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F1" w:rsidRPr="009248C1" w:rsidRDefault="007F65F1" w:rsidP="007F65F1">
      <w:pPr>
        <w:pStyle w:val="00normalny"/>
        <w:tabs>
          <w:tab w:val="left" w:pos="356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  <w:r w:rsidRPr="009248C1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A138F" w:rsidRPr="009248C1">
        <w:rPr>
          <w:rFonts w:ascii="Times New Roman" w:hAnsi="Times New Roman"/>
          <w:b/>
          <w:bCs/>
          <w:sz w:val="24"/>
          <w:szCs w:val="24"/>
        </w:rPr>
        <w:t>3</w:t>
      </w:r>
    </w:p>
    <w:p w:rsidR="00D111B8" w:rsidRPr="009248C1" w:rsidRDefault="007F65F1" w:rsidP="007F65F1">
      <w:pPr>
        <w:pStyle w:val="00normalny"/>
        <w:tabs>
          <w:tab w:val="left" w:pos="371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  <w:r w:rsidRPr="009248C1">
        <w:rPr>
          <w:rFonts w:ascii="Times New Roman" w:hAnsi="Times New Roman"/>
          <w:b/>
          <w:bCs/>
          <w:sz w:val="24"/>
          <w:szCs w:val="24"/>
        </w:rPr>
        <w:t xml:space="preserve">do Uchwały Nr </w:t>
      </w:r>
      <w:bookmarkStart w:id="0" w:name="_Hlk24820190"/>
      <w:r w:rsidR="00D7690C">
        <w:rPr>
          <w:rFonts w:ascii="Times New Roman" w:hAnsi="Times New Roman"/>
          <w:b/>
          <w:bCs/>
          <w:sz w:val="24"/>
          <w:szCs w:val="24"/>
        </w:rPr>
        <w:t>XXX/196/2021</w:t>
      </w:r>
    </w:p>
    <w:p w:rsidR="00FA138F" w:rsidRPr="009248C1" w:rsidRDefault="00FA138F" w:rsidP="00FA138F">
      <w:pPr>
        <w:pStyle w:val="00normalny"/>
        <w:tabs>
          <w:tab w:val="left" w:pos="356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  <w:r w:rsidRPr="009248C1">
        <w:rPr>
          <w:rFonts w:ascii="Times New Roman" w:hAnsi="Times New Roman"/>
          <w:b/>
          <w:bCs/>
          <w:sz w:val="24"/>
          <w:szCs w:val="24"/>
        </w:rPr>
        <w:t>Rady Miejskiej w Żarkach</w:t>
      </w:r>
    </w:p>
    <w:p w:rsidR="007F65F1" w:rsidRPr="009248C1" w:rsidRDefault="00D7690C" w:rsidP="007F65F1">
      <w:pPr>
        <w:pStyle w:val="00normalny"/>
        <w:tabs>
          <w:tab w:val="left" w:pos="371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16.07.2021 r.</w:t>
      </w:r>
    </w:p>
    <w:bookmarkEnd w:id="0"/>
    <w:p w:rsidR="007F65F1" w:rsidRPr="009248C1" w:rsidRDefault="007F65F1" w:rsidP="007F65F1">
      <w:pPr>
        <w:pStyle w:val="00normalny"/>
        <w:tabs>
          <w:tab w:val="left" w:pos="371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</w:p>
    <w:p w:rsidR="007F65F1" w:rsidRPr="009248C1" w:rsidRDefault="007F65F1" w:rsidP="007F65F1">
      <w:pPr>
        <w:pStyle w:val="00normalny"/>
        <w:tabs>
          <w:tab w:val="left" w:pos="371"/>
        </w:tabs>
        <w:ind w:left="4248" w:right="0"/>
        <w:rPr>
          <w:rFonts w:ascii="Times New Roman" w:hAnsi="Times New Roman"/>
          <w:b/>
          <w:bCs/>
          <w:sz w:val="24"/>
          <w:szCs w:val="24"/>
        </w:rPr>
      </w:pPr>
    </w:p>
    <w:p w:rsidR="007F65F1" w:rsidRPr="009248C1" w:rsidRDefault="00856CE2" w:rsidP="007F65F1">
      <w:pPr>
        <w:widowControl w:val="0"/>
        <w:jc w:val="center"/>
        <w:rPr>
          <w:rFonts w:eastAsia="SimSun"/>
          <w:b/>
          <w:caps/>
          <w:kern w:val="3"/>
          <w:sz w:val="24"/>
          <w:szCs w:val="24"/>
          <w:lang w:eastAsia="zh-CN" w:bidi="hi-IN"/>
        </w:rPr>
      </w:pPr>
      <w:r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rozstrzygnięcie</w:t>
      </w:r>
      <w:r w:rsidR="007F65F1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 </w:t>
      </w:r>
      <w:r w:rsidR="00060874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rady </w:t>
      </w:r>
      <w:r w:rsidR="00FA138F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MIEJSKIEJ W ŻARKACH</w:t>
      </w:r>
      <w:r w:rsidR="00060874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 </w:t>
      </w:r>
      <w:r w:rsidR="007F65F1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o sposobie realizacji</w:t>
      </w:r>
      <w:r w:rsidR="00FA138F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,</w:t>
      </w:r>
      <w:r w:rsidR="007F65F1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 </w:t>
      </w:r>
      <w:r w:rsidR="00060874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zapisanych w </w:t>
      </w:r>
      <w:r w:rsidR="00FA138F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ZMIANIE </w:t>
      </w:r>
      <w:r w:rsidR="00060874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plan</w:t>
      </w:r>
      <w:r w:rsidR="00FA138F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U</w:t>
      </w:r>
      <w:r w:rsidR="00060874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 xml:space="preserve"> </w:t>
      </w:r>
      <w:r w:rsidR="007F65F1" w:rsidRPr="009248C1">
        <w:rPr>
          <w:rFonts w:eastAsia="SimSun"/>
          <w:b/>
          <w:caps/>
          <w:kern w:val="3"/>
          <w:sz w:val="24"/>
          <w:szCs w:val="24"/>
          <w:lang w:eastAsia="zh-CN" w:bidi="hi-IN"/>
        </w:rPr>
        <w:t>inwestycji z zakresu infrastruktury technicznej, które należą do zadań własnych gminy oraz zasadach ich finansowania</w:t>
      </w:r>
    </w:p>
    <w:p w:rsidR="002F5AC5" w:rsidRPr="009248C1" w:rsidRDefault="002F5AC5" w:rsidP="002F5AC5">
      <w:pPr>
        <w:tabs>
          <w:tab w:val="left" w:pos="360"/>
        </w:tabs>
        <w:autoSpaceDE w:val="0"/>
        <w:jc w:val="both"/>
        <w:rPr>
          <w:sz w:val="24"/>
          <w:szCs w:val="24"/>
        </w:rPr>
      </w:pPr>
    </w:p>
    <w:p w:rsidR="005E132A" w:rsidRPr="009248C1" w:rsidRDefault="00A33A77" w:rsidP="005E132A">
      <w:pPr>
        <w:tabs>
          <w:tab w:val="left" w:pos="360"/>
        </w:tabs>
        <w:autoSpaceDE w:val="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Działając na podstawie art. 20 </w:t>
      </w:r>
      <w:r w:rsidR="00F77BFE" w:rsidRPr="009248C1">
        <w:rPr>
          <w:sz w:val="24"/>
          <w:szCs w:val="24"/>
        </w:rPr>
        <w:t>ust.</w:t>
      </w:r>
      <w:r w:rsidRPr="009248C1">
        <w:rPr>
          <w:sz w:val="24"/>
          <w:szCs w:val="24"/>
        </w:rPr>
        <w:t xml:space="preserve"> 1 ustawy z dnia 27 marca 2003 r. o planowaniu i zagospodarowaniu przestrzennym (tekst jednolity Dz. U. z 20</w:t>
      </w:r>
      <w:r w:rsidR="00BC1704" w:rsidRPr="009248C1">
        <w:rPr>
          <w:sz w:val="24"/>
          <w:szCs w:val="24"/>
        </w:rPr>
        <w:t>2</w:t>
      </w:r>
      <w:r w:rsidR="00380565" w:rsidRPr="009248C1">
        <w:rPr>
          <w:sz w:val="24"/>
          <w:szCs w:val="24"/>
        </w:rPr>
        <w:t>1</w:t>
      </w:r>
      <w:r w:rsidRPr="009248C1">
        <w:rPr>
          <w:sz w:val="24"/>
          <w:szCs w:val="24"/>
        </w:rPr>
        <w:t xml:space="preserve"> r. poz. </w:t>
      </w:r>
      <w:r w:rsidR="00380565" w:rsidRPr="009248C1">
        <w:rPr>
          <w:sz w:val="24"/>
          <w:szCs w:val="24"/>
        </w:rPr>
        <w:t>741</w:t>
      </w:r>
      <w:r w:rsidR="00BE6FCB" w:rsidRPr="009248C1">
        <w:rPr>
          <w:sz w:val="24"/>
          <w:szCs w:val="24"/>
        </w:rPr>
        <w:t xml:space="preserve"> z </w:t>
      </w:r>
      <w:proofErr w:type="spellStart"/>
      <w:r w:rsidR="00BE6FCB" w:rsidRPr="009248C1">
        <w:rPr>
          <w:sz w:val="24"/>
          <w:szCs w:val="24"/>
        </w:rPr>
        <w:t>późn</w:t>
      </w:r>
      <w:proofErr w:type="spellEnd"/>
      <w:r w:rsidR="00BE6FCB" w:rsidRPr="009248C1">
        <w:rPr>
          <w:sz w:val="24"/>
          <w:szCs w:val="24"/>
        </w:rPr>
        <w:t>. zm.</w:t>
      </w:r>
      <w:r w:rsidRPr="009248C1">
        <w:rPr>
          <w:sz w:val="24"/>
          <w:szCs w:val="24"/>
        </w:rPr>
        <w:t>), oraz § 11 pkt 2 Rozporządzenia Ministra Infrastruktury z dnia 26 sierpnia 2003 r. w sprawie wymaganego zakresu projektu miejscowego planu zagospodarowania przestrzennego (Dz. U.</w:t>
      </w:r>
      <w:r w:rsidR="00CB401D" w:rsidRPr="009248C1">
        <w:rPr>
          <w:sz w:val="24"/>
          <w:szCs w:val="24"/>
        </w:rPr>
        <w:t xml:space="preserve"> z 2003 r.</w:t>
      </w:r>
      <w:r w:rsidRPr="009248C1">
        <w:rPr>
          <w:sz w:val="24"/>
          <w:szCs w:val="24"/>
        </w:rPr>
        <w:t xml:space="preserve"> Nr 164, poz. 1587) </w:t>
      </w:r>
      <w:r w:rsidR="007F65F1" w:rsidRPr="009248C1">
        <w:rPr>
          <w:sz w:val="24"/>
          <w:szCs w:val="24"/>
        </w:rPr>
        <w:t xml:space="preserve">Rada </w:t>
      </w:r>
      <w:r w:rsidR="00FA138F" w:rsidRPr="009248C1">
        <w:rPr>
          <w:sz w:val="24"/>
          <w:szCs w:val="24"/>
        </w:rPr>
        <w:t>Miejska w Żarkach</w:t>
      </w:r>
      <w:r w:rsidR="007F65F1" w:rsidRPr="009248C1">
        <w:rPr>
          <w:sz w:val="24"/>
          <w:szCs w:val="24"/>
        </w:rPr>
        <w:t xml:space="preserve"> </w:t>
      </w:r>
      <w:r w:rsidR="00060874" w:rsidRPr="009248C1">
        <w:rPr>
          <w:sz w:val="24"/>
          <w:szCs w:val="24"/>
        </w:rPr>
        <w:t xml:space="preserve">przyjmuje poniższe rozstrzygnięcie. </w:t>
      </w:r>
    </w:p>
    <w:p w:rsidR="005E132A" w:rsidRPr="009248C1" w:rsidRDefault="005E132A" w:rsidP="005E132A">
      <w:pPr>
        <w:tabs>
          <w:tab w:val="left" w:pos="360"/>
        </w:tabs>
        <w:autoSpaceDE w:val="0"/>
        <w:jc w:val="both"/>
        <w:rPr>
          <w:sz w:val="24"/>
          <w:szCs w:val="24"/>
        </w:rPr>
      </w:pPr>
    </w:p>
    <w:p w:rsidR="00060874" w:rsidRPr="009248C1" w:rsidRDefault="00060874" w:rsidP="005E132A">
      <w:pPr>
        <w:tabs>
          <w:tab w:val="left" w:pos="360"/>
        </w:tabs>
        <w:autoSpaceDE w:val="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Szacunkowe kwoty zawiera "Prognoza skutków finansowych uchwalenia </w:t>
      </w:r>
      <w:r w:rsidR="00FA138F" w:rsidRPr="009248C1">
        <w:rPr>
          <w:sz w:val="24"/>
          <w:szCs w:val="24"/>
        </w:rPr>
        <w:t>zmiany miejscowego planu zagospodarowania przestrzennego miasta i gminy Żarki, dla obszaru sołectwa Wysoka Lelowska</w:t>
      </w:r>
      <w:r w:rsidR="005E132A" w:rsidRPr="009248C1">
        <w:rPr>
          <w:sz w:val="24"/>
          <w:szCs w:val="24"/>
        </w:rPr>
        <w:t>”</w:t>
      </w:r>
      <w:r w:rsidRPr="009248C1">
        <w:rPr>
          <w:sz w:val="24"/>
          <w:szCs w:val="24"/>
        </w:rPr>
        <w:t>, będąca integralną częścią dokumentacji planistycznej.</w:t>
      </w:r>
    </w:p>
    <w:p w:rsidR="00060874" w:rsidRPr="009248C1" w:rsidRDefault="00060874" w:rsidP="00060874">
      <w:pPr>
        <w:pStyle w:val="00normalny"/>
        <w:tabs>
          <w:tab w:val="left" w:pos="552"/>
        </w:tabs>
        <w:spacing w:before="60"/>
        <w:ind w:left="0" w:right="0"/>
        <w:rPr>
          <w:rFonts w:ascii="Times New Roman" w:hAnsi="Times New Roman"/>
          <w:sz w:val="24"/>
          <w:szCs w:val="24"/>
        </w:rPr>
      </w:pPr>
    </w:p>
    <w:p w:rsidR="00C26479" w:rsidRPr="009248C1" w:rsidRDefault="00C26479" w:rsidP="00C26479">
      <w:pPr>
        <w:numPr>
          <w:ilvl w:val="0"/>
          <w:numId w:val="5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>Zasady obsługi oraz charakterystyka rozwiązań infrastruktury technicznej zostały określone</w:t>
      </w:r>
    </w:p>
    <w:p w:rsidR="00C26479" w:rsidRPr="009248C1" w:rsidRDefault="00C26479" w:rsidP="00C26479">
      <w:pPr>
        <w:ind w:left="34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>w miejscowym planie zagospodarowania przestrzennego miasta i gminy Żarki, dla obszaru sołectwa Wysoka Lelowska, zatwierdzonym uchwałą nr XXXIX/261/2014 Rady Miejskiej w Żarkach z dnia 31 marca 2014 r. w sprawie miejscowego planu zagospodarowania przestrzennego miasta i gminy Żarki, dla obszaru sołectwa Wysoka Lelowska (Dz. Urz. Woj. Śląskiego z dnia 15.04.2014 r., poz. 2433).</w:t>
      </w:r>
    </w:p>
    <w:p w:rsidR="001F19D3" w:rsidRPr="009248C1" w:rsidRDefault="001F19D3" w:rsidP="00C26479">
      <w:pPr>
        <w:ind w:left="340"/>
        <w:jc w:val="both"/>
        <w:rPr>
          <w:sz w:val="24"/>
          <w:szCs w:val="24"/>
        </w:rPr>
      </w:pPr>
    </w:p>
    <w:p w:rsidR="001F19D3" w:rsidRPr="009248C1" w:rsidRDefault="001F19D3" w:rsidP="001F19D3">
      <w:pPr>
        <w:ind w:left="34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>W porównaniu do ustaleń planu obowiązującego ustalenia przedmiotowej zmiany planu nie spowodują zwiększenia lub zmniejszenia wydatków związanych z realizacją inwestycji z zakresu infrastruktury technicznej, które należą do zadań własnych gminy.</w:t>
      </w:r>
    </w:p>
    <w:p w:rsidR="001F19D3" w:rsidRPr="009248C1" w:rsidRDefault="001F19D3" w:rsidP="00C26479">
      <w:pPr>
        <w:ind w:left="340"/>
        <w:jc w:val="both"/>
        <w:rPr>
          <w:sz w:val="24"/>
          <w:szCs w:val="24"/>
        </w:rPr>
      </w:pPr>
    </w:p>
    <w:p w:rsidR="00C26479" w:rsidRPr="009248C1" w:rsidRDefault="00C26479" w:rsidP="00C26479">
      <w:pPr>
        <w:ind w:left="34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>W przedmiotowej zmianie planu miejscowego nie wskazuje się nowych, w stosunku do ustaleń obowiązującego planu, inwestycji z zakresu infrastruktury technicznej, które należą do zadań własnych gminy.</w:t>
      </w:r>
    </w:p>
    <w:p w:rsidR="00C26479" w:rsidRPr="009248C1" w:rsidRDefault="00C26479" w:rsidP="00C26479">
      <w:pPr>
        <w:ind w:left="340"/>
        <w:jc w:val="both"/>
        <w:rPr>
          <w:sz w:val="24"/>
          <w:szCs w:val="24"/>
        </w:rPr>
      </w:pPr>
      <w:r w:rsidRPr="009248C1">
        <w:rPr>
          <w:sz w:val="24"/>
          <w:szCs w:val="24"/>
        </w:rPr>
        <w:t>Inwestycje z zakresu infrastruktury technicznej, które należą do zadań własnych gminy w odniesieniu się do obszaru objętego zmianą planu obejmują uzupełnienia systemów infrastruktury technicznej wodociągowej i kanalizacyjnej oraz realizację dróg publicznych.</w:t>
      </w:r>
    </w:p>
    <w:p w:rsidR="00060874" w:rsidRPr="009248C1" w:rsidRDefault="00060874" w:rsidP="00060874">
      <w:pPr>
        <w:pStyle w:val="00normalny"/>
        <w:spacing w:before="60"/>
        <w:ind w:left="0" w:right="0"/>
        <w:rPr>
          <w:rFonts w:ascii="Times New Roman" w:hAnsi="Times New Roman"/>
          <w:sz w:val="24"/>
          <w:szCs w:val="24"/>
        </w:rPr>
      </w:pPr>
    </w:p>
    <w:p w:rsidR="00060874" w:rsidRPr="009248C1" w:rsidRDefault="00060874" w:rsidP="00060874">
      <w:pPr>
        <w:numPr>
          <w:ilvl w:val="0"/>
          <w:numId w:val="5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>Opis sposobu realizacji inwestycji wykazanych w ust. 1:</w:t>
      </w:r>
    </w:p>
    <w:p w:rsidR="007C3326" w:rsidRPr="009248C1" w:rsidRDefault="007C3326" w:rsidP="007C3326">
      <w:pPr>
        <w:numPr>
          <w:ilvl w:val="0"/>
          <w:numId w:val="7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realizacja inwestycji przebiegać będzie zgodnie z obowiązującymi przepisami, w tym m.in. ustawą z dnia 7 lipca 1994 r. Prawo budowlane (tekst jednolity Dz. U. z </w:t>
      </w:r>
      <w:r w:rsidR="00380565" w:rsidRPr="009248C1">
        <w:rPr>
          <w:sz w:val="24"/>
          <w:szCs w:val="24"/>
        </w:rPr>
        <w:t xml:space="preserve">2020 r. poz. 1333 z </w:t>
      </w:r>
      <w:proofErr w:type="spellStart"/>
      <w:r w:rsidR="00380565" w:rsidRPr="009248C1">
        <w:rPr>
          <w:sz w:val="24"/>
          <w:szCs w:val="24"/>
        </w:rPr>
        <w:t>późn</w:t>
      </w:r>
      <w:proofErr w:type="spellEnd"/>
      <w:r w:rsidR="00380565" w:rsidRPr="009248C1">
        <w:rPr>
          <w:sz w:val="24"/>
          <w:szCs w:val="24"/>
        </w:rPr>
        <w:t>. zm.</w:t>
      </w:r>
      <w:r w:rsidRPr="009248C1">
        <w:rPr>
          <w:sz w:val="24"/>
          <w:szCs w:val="24"/>
        </w:rPr>
        <w:t xml:space="preserve">), </w:t>
      </w:r>
      <w:r w:rsidR="00380565" w:rsidRPr="009248C1">
        <w:rPr>
          <w:sz w:val="24"/>
          <w:szCs w:val="24"/>
        </w:rPr>
        <w:t>ustawą z dnia 11 września 2019 r. Prawo zamówień publicznych (tekst jednolity Dz. U. z 20</w:t>
      </w:r>
      <w:r w:rsidR="00D95FEA">
        <w:rPr>
          <w:sz w:val="24"/>
          <w:szCs w:val="24"/>
        </w:rPr>
        <w:t>21</w:t>
      </w:r>
      <w:r w:rsidR="00380565" w:rsidRPr="009248C1">
        <w:rPr>
          <w:sz w:val="24"/>
          <w:szCs w:val="24"/>
        </w:rPr>
        <w:t xml:space="preserve"> r. poz. </w:t>
      </w:r>
      <w:r w:rsidR="00D95FEA">
        <w:rPr>
          <w:sz w:val="24"/>
          <w:szCs w:val="24"/>
        </w:rPr>
        <w:t>1129</w:t>
      </w:r>
      <w:r w:rsidR="00380565" w:rsidRPr="009248C1">
        <w:rPr>
          <w:sz w:val="24"/>
          <w:szCs w:val="24"/>
        </w:rPr>
        <w:t>)</w:t>
      </w:r>
      <w:r w:rsidRPr="009248C1">
        <w:rPr>
          <w:sz w:val="24"/>
          <w:szCs w:val="24"/>
        </w:rPr>
        <w:t xml:space="preserve">, ustawą z dnia 8 marca 1990 r. o samorządzie gminnym (tekst jednolity </w:t>
      </w:r>
      <w:hyperlink r:id="rId7" w:anchor="/act/16793509/2537023?directHit=true&amp;directHitQuery=Ustawa%20o%20samorz%C4%85dzie%20gminnym" w:history="1">
        <w:r w:rsidRPr="009248C1">
          <w:rPr>
            <w:sz w:val="24"/>
            <w:szCs w:val="24"/>
          </w:rPr>
          <w:t>Dz. U. z 20</w:t>
        </w:r>
        <w:r w:rsidR="00D63E5E" w:rsidRPr="009248C1">
          <w:rPr>
            <w:sz w:val="24"/>
            <w:szCs w:val="24"/>
          </w:rPr>
          <w:t>20</w:t>
        </w:r>
        <w:r w:rsidRPr="009248C1">
          <w:rPr>
            <w:sz w:val="24"/>
            <w:szCs w:val="24"/>
          </w:rPr>
          <w:t xml:space="preserve"> r. poz. </w:t>
        </w:r>
        <w:r w:rsidR="00D63E5E" w:rsidRPr="009248C1">
          <w:rPr>
            <w:sz w:val="24"/>
            <w:szCs w:val="24"/>
          </w:rPr>
          <w:t>713</w:t>
        </w:r>
        <w:r w:rsidR="009B3257" w:rsidRPr="009248C1">
          <w:rPr>
            <w:sz w:val="24"/>
            <w:szCs w:val="24"/>
          </w:rPr>
          <w:t xml:space="preserve"> z </w:t>
        </w:r>
        <w:proofErr w:type="spellStart"/>
        <w:r w:rsidR="009B3257" w:rsidRPr="009248C1">
          <w:rPr>
            <w:sz w:val="24"/>
            <w:szCs w:val="24"/>
          </w:rPr>
          <w:t>późn</w:t>
        </w:r>
        <w:proofErr w:type="spellEnd"/>
        <w:r w:rsidR="009B3257" w:rsidRPr="009248C1">
          <w:rPr>
            <w:sz w:val="24"/>
            <w:szCs w:val="24"/>
          </w:rPr>
          <w:t>. zm.</w:t>
        </w:r>
        <w:r w:rsidRPr="009248C1">
          <w:rPr>
            <w:sz w:val="24"/>
            <w:szCs w:val="24"/>
          </w:rPr>
          <w:t>)</w:t>
        </w:r>
      </w:hyperlink>
      <w:r w:rsidRPr="009248C1">
        <w:rPr>
          <w:sz w:val="24"/>
          <w:szCs w:val="24"/>
        </w:rPr>
        <w:t xml:space="preserve">, ustawą z dnia 20 grudnia 1996 r. o gospodarce komunalnej (tekst jednolity Dz. U. z </w:t>
      </w:r>
      <w:r w:rsidR="00380565" w:rsidRPr="009248C1">
        <w:rPr>
          <w:sz w:val="24"/>
          <w:szCs w:val="24"/>
        </w:rPr>
        <w:t>2021 r. poz. 679</w:t>
      </w:r>
      <w:r w:rsidRPr="009248C1">
        <w:rPr>
          <w:sz w:val="24"/>
          <w:szCs w:val="24"/>
        </w:rPr>
        <w:t>) oraz ustawą z dnia 27 kwietnia 2001 r. Prawo ochrony środowiska (tekst jednolity Dz. U. z 20</w:t>
      </w:r>
      <w:r w:rsidR="009B3257" w:rsidRPr="009248C1">
        <w:rPr>
          <w:sz w:val="24"/>
          <w:szCs w:val="24"/>
        </w:rPr>
        <w:t>20</w:t>
      </w:r>
      <w:r w:rsidRPr="009248C1">
        <w:rPr>
          <w:sz w:val="24"/>
          <w:szCs w:val="24"/>
        </w:rPr>
        <w:t xml:space="preserve"> r. poz. </w:t>
      </w:r>
      <w:r w:rsidR="009B3257" w:rsidRPr="009248C1">
        <w:rPr>
          <w:sz w:val="24"/>
          <w:szCs w:val="24"/>
        </w:rPr>
        <w:t>1219</w:t>
      </w:r>
      <w:r w:rsidRPr="009248C1">
        <w:rPr>
          <w:sz w:val="24"/>
          <w:szCs w:val="24"/>
        </w:rPr>
        <w:t xml:space="preserve"> z </w:t>
      </w:r>
      <w:proofErr w:type="spellStart"/>
      <w:r w:rsidRPr="009248C1">
        <w:rPr>
          <w:sz w:val="24"/>
          <w:szCs w:val="24"/>
        </w:rPr>
        <w:t>późn</w:t>
      </w:r>
      <w:proofErr w:type="spellEnd"/>
      <w:r w:rsidRPr="009248C1">
        <w:rPr>
          <w:sz w:val="24"/>
          <w:szCs w:val="24"/>
        </w:rPr>
        <w:t>. zm.),</w:t>
      </w:r>
    </w:p>
    <w:p w:rsidR="007C3326" w:rsidRPr="009248C1" w:rsidRDefault="007C3326" w:rsidP="007C3326">
      <w:pPr>
        <w:numPr>
          <w:ilvl w:val="0"/>
          <w:numId w:val="7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sposób realizacji inwestycji określonych w ust. 1 może ulegać modyfikacji wraz z dokonującym się postępem technologicznym, zgodnie z zasadą stosowania </w:t>
      </w:r>
      <w:r w:rsidRPr="009248C1">
        <w:rPr>
          <w:sz w:val="24"/>
          <w:szCs w:val="24"/>
        </w:rPr>
        <w:lastRenderedPageBreak/>
        <w:t>najlepszej dostępnej techniki określoną w art. 3 pkt. 10 ustawy z dnia 27 kwietnia 2001 r. Prawo ochrony środowiska (tekst jednolity Dz. U. z 20</w:t>
      </w:r>
      <w:r w:rsidR="009B3257" w:rsidRPr="009248C1">
        <w:rPr>
          <w:sz w:val="24"/>
          <w:szCs w:val="24"/>
        </w:rPr>
        <w:t>20</w:t>
      </w:r>
      <w:r w:rsidRPr="009248C1">
        <w:rPr>
          <w:sz w:val="24"/>
          <w:szCs w:val="24"/>
        </w:rPr>
        <w:t xml:space="preserve"> r. poz. 1</w:t>
      </w:r>
      <w:r w:rsidR="009B3257" w:rsidRPr="009248C1">
        <w:rPr>
          <w:sz w:val="24"/>
          <w:szCs w:val="24"/>
        </w:rPr>
        <w:t>219</w:t>
      </w:r>
      <w:r w:rsidRPr="009248C1">
        <w:rPr>
          <w:sz w:val="24"/>
          <w:szCs w:val="24"/>
        </w:rPr>
        <w:t xml:space="preserve"> z </w:t>
      </w:r>
      <w:proofErr w:type="spellStart"/>
      <w:r w:rsidRPr="009248C1">
        <w:rPr>
          <w:sz w:val="24"/>
          <w:szCs w:val="24"/>
        </w:rPr>
        <w:t>późn</w:t>
      </w:r>
      <w:proofErr w:type="spellEnd"/>
      <w:r w:rsidRPr="009248C1">
        <w:rPr>
          <w:sz w:val="24"/>
          <w:szCs w:val="24"/>
        </w:rPr>
        <w:t>. zm.), o ile nie stanowi naruszenia ustaleń planu.</w:t>
      </w:r>
    </w:p>
    <w:p w:rsidR="00060874" w:rsidRPr="009248C1" w:rsidRDefault="00060874" w:rsidP="00060874">
      <w:pPr>
        <w:ind w:left="284"/>
        <w:jc w:val="both"/>
        <w:rPr>
          <w:sz w:val="24"/>
          <w:szCs w:val="24"/>
        </w:rPr>
      </w:pPr>
    </w:p>
    <w:p w:rsidR="007C3326" w:rsidRPr="009248C1" w:rsidRDefault="007C3326" w:rsidP="007C3326">
      <w:pPr>
        <w:numPr>
          <w:ilvl w:val="0"/>
          <w:numId w:val="5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Finansowanie inwestycji z zakresu infrastruktury technicznej, które należą do zadań własnych gminy ujętych w niniejszym planie podlega przepisom ustawy z dnia 27 sierpnia 2009 r. o finansach publicznych (tekst jednolity Dz. U. z </w:t>
      </w:r>
      <w:r w:rsidR="0078392F" w:rsidRPr="009248C1">
        <w:rPr>
          <w:sz w:val="24"/>
          <w:szCs w:val="24"/>
        </w:rPr>
        <w:t>2021 r. poz. 305</w:t>
      </w:r>
      <w:r w:rsidRPr="009248C1">
        <w:rPr>
          <w:sz w:val="24"/>
          <w:szCs w:val="24"/>
        </w:rPr>
        <w:t>).</w:t>
      </w:r>
    </w:p>
    <w:p w:rsidR="00060874" w:rsidRPr="009248C1" w:rsidRDefault="00060874" w:rsidP="00060874">
      <w:pPr>
        <w:jc w:val="both"/>
        <w:rPr>
          <w:sz w:val="24"/>
          <w:szCs w:val="24"/>
        </w:rPr>
      </w:pPr>
    </w:p>
    <w:p w:rsidR="00060874" w:rsidRPr="009248C1" w:rsidRDefault="00060874" w:rsidP="00060874">
      <w:pPr>
        <w:jc w:val="both"/>
        <w:rPr>
          <w:sz w:val="24"/>
          <w:szCs w:val="24"/>
        </w:rPr>
      </w:pPr>
      <w:r w:rsidRPr="009248C1">
        <w:rPr>
          <w:sz w:val="24"/>
          <w:szCs w:val="24"/>
        </w:rPr>
        <w:t xml:space="preserve">4. Zadania wymienione w ust. 1 finansowane będą z: </w:t>
      </w:r>
    </w:p>
    <w:p w:rsidR="00060874" w:rsidRPr="009248C1" w:rsidRDefault="00060874" w:rsidP="00066D11">
      <w:pPr>
        <w:numPr>
          <w:ilvl w:val="0"/>
          <w:numId w:val="14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>budżetu gminy,</w:t>
      </w:r>
    </w:p>
    <w:p w:rsidR="00060874" w:rsidRPr="009248C1" w:rsidRDefault="00060874" w:rsidP="00066D11">
      <w:pPr>
        <w:numPr>
          <w:ilvl w:val="0"/>
          <w:numId w:val="14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>funduszy pomocowych (dotacje i pożyczki z funduszy krajowych, pomocowe fundusze unijne),</w:t>
      </w:r>
    </w:p>
    <w:p w:rsidR="00060874" w:rsidRPr="009248C1" w:rsidRDefault="00060874" w:rsidP="00066D11">
      <w:pPr>
        <w:numPr>
          <w:ilvl w:val="0"/>
          <w:numId w:val="14"/>
        </w:numPr>
        <w:jc w:val="both"/>
        <w:rPr>
          <w:sz w:val="24"/>
          <w:szCs w:val="24"/>
        </w:rPr>
      </w:pPr>
      <w:r w:rsidRPr="009248C1">
        <w:rPr>
          <w:sz w:val="24"/>
          <w:szCs w:val="24"/>
        </w:rPr>
        <w:t>partnerstwa publiczno – prywatnego.</w:t>
      </w:r>
    </w:p>
    <w:p w:rsidR="00060874" w:rsidRPr="008E4948" w:rsidRDefault="00060874" w:rsidP="002F5AC5">
      <w:pPr>
        <w:tabs>
          <w:tab w:val="left" w:pos="360"/>
        </w:tabs>
        <w:autoSpaceDE w:val="0"/>
        <w:jc w:val="both"/>
        <w:rPr>
          <w:sz w:val="24"/>
          <w:szCs w:val="24"/>
        </w:rPr>
      </w:pPr>
    </w:p>
    <w:sectPr w:rsidR="00060874" w:rsidRPr="008E4948" w:rsidSect="00F6565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E" w:rsidRDefault="00DA4B1E">
      <w:r>
        <w:separator/>
      </w:r>
    </w:p>
  </w:endnote>
  <w:endnote w:type="continuationSeparator" w:id="0">
    <w:p w:rsidR="00DA4B1E" w:rsidRDefault="00DA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riepl"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0" w:usb1="00000000" w:usb2="00000000" w:usb3="00000000" w:csb0="00000000" w:csb1="00000000"/>
  </w:font>
  <w:font w:name="StarSymbol">
    <w:altName w:val="Yu Gothic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ie_Lightpl">
    <w:altName w:val="Arial"/>
    <w:charset w:val="00"/>
    <w:family w:val="swiss"/>
    <w:pitch w:val="variable"/>
    <w:sig w:usb0="00000000" w:usb1="00000000" w:usb2="00000000" w:usb3="00000000" w:csb0="00000000" w:csb1="00000000"/>
  </w:font>
  <w:font w:name="Switzerland_Lightpl">
    <w:charset w:val="00"/>
    <w:family w:val="swiss"/>
    <w:pitch w:val="variable"/>
    <w:sig w:usb0="00000000" w:usb1="00000000" w:usb2="00000000" w:usb3="00000000" w:csb0="00000000" w:csb1="00000000"/>
  </w:font>
  <w:font w:name="Switz_Cond_Lightpl">
    <w:charset w:val="00"/>
    <w:family w:val="swiss"/>
    <w:pitch w:val="variable"/>
    <w:sig w:usb0="00000000" w:usb1="00000000" w:usb2="00000000" w:usb3="00000000" w:csb0="00000000" w:csb1="00000000"/>
  </w:font>
  <w:font w:name="Switzerlandpl">
    <w:charset w:val="00"/>
    <w:family w:val="swiss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9C" w:rsidRDefault="00A33A77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E" w:rsidRDefault="00DA4B1E">
      <w:r>
        <w:rPr>
          <w:color w:val="000000"/>
        </w:rPr>
        <w:separator/>
      </w:r>
    </w:p>
  </w:footnote>
  <w:footnote w:type="continuationSeparator" w:id="0">
    <w:p w:rsidR="00DA4B1E" w:rsidRDefault="00DA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9C" w:rsidRDefault="00DA4B1E">
    <w:pPr>
      <w:pStyle w:val="Nagwekstron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A29E8E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37"/>
    <w:multiLevelType w:val="multilevel"/>
    <w:tmpl w:val="00000037"/>
    <w:name w:val="WW8Num64"/>
    <w:lvl w:ilvl="0">
      <w:start w:val="1"/>
      <w:numFmt w:val="decimal"/>
      <w:lvlText w:val="%1)"/>
      <w:lvlJc w:val="left"/>
      <w:pPr>
        <w:tabs>
          <w:tab w:val="num" w:pos="227"/>
        </w:tabs>
        <w:ind w:left="62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45"/>
    <w:multiLevelType w:val="singleLevel"/>
    <w:tmpl w:val="00000045"/>
    <w:name w:val="WW8Num71"/>
    <w:lvl w:ilvl="0">
      <w:start w:val="1"/>
      <w:numFmt w:val="decimal"/>
      <w:lvlText w:val="%1) "/>
      <w:lvlJc w:val="left"/>
      <w:pPr>
        <w:tabs>
          <w:tab w:val="num" w:pos="1068"/>
        </w:tabs>
        <w:ind w:left="991" w:hanging="283"/>
      </w:pPr>
      <w:rPr>
        <w:rFonts w:hint="default"/>
        <w:b w:val="0"/>
        <w:i w:val="0"/>
      </w:rPr>
    </w:lvl>
  </w:abstractNum>
  <w:abstractNum w:abstractNumId="4">
    <w:nsid w:val="08A60256"/>
    <w:multiLevelType w:val="multilevel"/>
    <w:tmpl w:val="79B46A98"/>
    <w:styleLink w:val="LFO1"/>
    <w:lvl w:ilvl="0">
      <w:start w:val="1"/>
      <w:numFmt w:val="decimal"/>
      <w:lvlText w:val="%1."/>
      <w:lvlJc w:val="left"/>
      <w:rPr>
        <w:b/>
        <w:u w:val="single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0D9D771B"/>
    <w:multiLevelType w:val="multilevel"/>
    <w:tmpl w:val="2EF4B72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rPr>
        <w:b/>
        <w:u w:val="singl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740789D"/>
    <w:multiLevelType w:val="multilevel"/>
    <w:tmpl w:val="FA74E1B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456914D3"/>
    <w:multiLevelType w:val="hybridMultilevel"/>
    <w:tmpl w:val="751C3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B73FA3"/>
    <w:multiLevelType w:val="multilevel"/>
    <w:tmpl w:val="EA9E737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3B1BC2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88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5" w:hanging="35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22"/>
        </w:tabs>
        <w:ind w:left="681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899"/>
        </w:tabs>
        <w:ind w:left="7896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76"/>
        </w:tabs>
        <w:ind w:left="8973" w:hanging="357"/>
      </w:pPr>
      <w:rPr>
        <w:rFonts w:cs="Times New Roman" w:hint="default"/>
      </w:rPr>
    </w:lvl>
  </w:abstractNum>
  <w:abstractNum w:abstractNumId="10">
    <w:nsid w:val="51F56F7F"/>
    <w:multiLevelType w:val="hybridMultilevel"/>
    <w:tmpl w:val="6CCC2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497E"/>
    <w:multiLevelType w:val="multilevel"/>
    <w:tmpl w:val="53A0BB8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B4615D"/>
    <w:multiLevelType w:val="multilevel"/>
    <w:tmpl w:val="F100484C"/>
    <w:styleLink w:val="WWOutlineListStyle2"/>
    <w:lvl w:ilvl="0">
      <w:start w:val="1"/>
      <w:numFmt w:val="none"/>
      <w:lvlText w:val=""/>
      <w:lvlJc w:val="left"/>
    </w:lvl>
    <w:lvl w:ilvl="1">
      <w:start w:val="1"/>
      <w:numFmt w:val="decimal"/>
      <w:pStyle w:val="52tytusekcji"/>
      <w:lvlText w:val="%2."/>
      <w:lvlJc w:val="left"/>
      <w:rPr>
        <w:b/>
        <w:u w:val="singl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75BF7673"/>
    <w:multiLevelType w:val="multilevel"/>
    <w:tmpl w:val="EA9E737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95B66B9"/>
    <w:multiLevelType w:val="multilevel"/>
    <w:tmpl w:val="45BCA3B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rPr>
        <w:b/>
        <w:u w:val="singl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53"/>
    <w:rsid w:val="000409D0"/>
    <w:rsid w:val="00060874"/>
    <w:rsid w:val="00066D11"/>
    <w:rsid w:val="00070EBD"/>
    <w:rsid w:val="000C41B1"/>
    <w:rsid w:val="000C7AD2"/>
    <w:rsid w:val="001E26C5"/>
    <w:rsid w:val="001F19D3"/>
    <w:rsid w:val="00223CFD"/>
    <w:rsid w:val="00282EF3"/>
    <w:rsid w:val="00292789"/>
    <w:rsid w:val="002F5AC5"/>
    <w:rsid w:val="00312425"/>
    <w:rsid w:val="00380565"/>
    <w:rsid w:val="004D0DBD"/>
    <w:rsid w:val="005207C3"/>
    <w:rsid w:val="00550780"/>
    <w:rsid w:val="005E132A"/>
    <w:rsid w:val="005E779D"/>
    <w:rsid w:val="006F7A3A"/>
    <w:rsid w:val="00754A45"/>
    <w:rsid w:val="007702F6"/>
    <w:rsid w:val="0078392F"/>
    <w:rsid w:val="007B3C86"/>
    <w:rsid w:val="007C3326"/>
    <w:rsid w:val="007F65F1"/>
    <w:rsid w:val="00837121"/>
    <w:rsid w:val="0084298C"/>
    <w:rsid w:val="00856CE2"/>
    <w:rsid w:val="008E4948"/>
    <w:rsid w:val="008E6653"/>
    <w:rsid w:val="008F3302"/>
    <w:rsid w:val="009170D6"/>
    <w:rsid w:val="009248C1"/>
    <w:rsid w:val="00927F57"/>
    <w:rsid w:val="009527DA"/>
    <w:rsid w:val="009B3257"/>
    <w:rsid w:val="009F2519"/>
    <w:rsid w:val="00A33A77"/>
    <w:rsid w:val="00A72BF7"/>
    <w:rsid w:val="00AA3744"/>
    <w:rsid w:val="00BB18CF"/>
    <w:rsid w:val="00BB74F4"/>
    <w:rsid w:val="00BC1704"/>
    <w:rsid w:val="00BE6FCB"/>
    <w:rsid w:val="00BE7548"/>
    <w:rsid w:val="00BE794F"/>
    <w:rsid w:val="00BF3B88"/>
    <w:rsid w:val="00C04B5C"/>
    <w:rsid w:val="00C26479"/>
    <w:rsid w:val="00C42746"/>
    <w:rsid w:val="00C465FA"/>
    <w:rsid w:val="00C72D53"/>
    <w:rsid w:val="00CB401D"/>
    <w:rsid w:val="00CD26E3"/>
    <w:rsid w:val="00CE55EF"/>
    <w:rsid w:val="00D111B8"/>
    <w:rsid w:val="00D63E5E"/>
    <w:rsid w:val="00D6545E"/>
    <w:rsid w:val="00D74C9C"/>
    <w:rsid w:val="00D7690C"/>
    <w:rsid w:val="00D95FEA"/>
    <w:rsid w:val="00D96AE7"/>
    <w:rsid w:val="00DA4B1E"/>
    <w:rsid w:val="00DA640E"/>
    <w:rsid w:val="00DC351A"/>
    <w:rsid w:val="00EF1314"/>
    <w:rsid w:val="00F65653"/>
    <w:rsid w:val="00F77BFE"/>
    <w:rsid w:val="00FA138F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65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rsid w:val="00F6565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rsid w:val="00F65653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rsid w:val="00F65653"/>
    <w:pPr>
      <w:keepNext/>
      <w:jc w:val="center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rsid w:val="00F65653"/>
    <w:pPr>
      <w:keepNext/>
      <w:ind w:right="141"/>
      <w:jc w:val="right"/>
      <w:outlineLvl w:val="4"/>
    </w:pPr>
    <w:rPr>
      <w:rFonts w:ascii="Arial Narrow" w:hAnsi="Arial Narrow"/>
      <w:b/>
      <w:bCs/>
      <w:sz w:val="16"/>
      <w:szCs w:val="16"/>
    </w:rPr>
  </w:style>
  <w:style w:type="paragraph" w:styleId="Nagwek7">
    <w:name w:val="heading 7"/>
    <w:basedOn w:val="Normalny"/>
    <w:next w:val="Normalny"/>
    <w:rsid w:val="00F65653"/>
    <w:pPr>
      <w:keepNext/>
      <w:ind w:right="296"/>
      <w:jc w:val="right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rsid w:val="00F65653"/>
    <w:pPr>
      <w:numPr>
        <w:numId w:val="1"/>
      </w:numPr>
    </w:pPr>
  </w:style>
  <w:style w:type="paragraph" w:customStyle="1" w:styleId="52tytusekcji">
    <w:name w:val="52_tytuł sekcji"/>
    <w:next w:val="01wcitynormalny"/>
    <w:rsid w:val="00F65653"/>
    <w:pPr>
      <w:widowControl w:val="0"/>
      <w:numPr>
        <w:ilvl w:val="1"/>
        <w:numId w:val="1"/>
      </w:numPr>
      <w:tabs>
        <w:tab w:val="left" w:pos="0"/>
      </w:tabs>
      <w:suppressAutoHyphens/>
      <w:autoSpaceDE w:val="0"/>
      <w:spacing w:before="400" w:after="288" w:line="230" w:lineRule="exact"/>
      <w:ind w:right="283"/>
      <w:outlineLvl w:val="1"/>
    </w:pPr>
    <w:rPr>
      <w:rFonts w:ascii="Arial Narrow" w:eastAsia="Eriepl" w:hAnsi="Arial Narrow"/>
      <w:b/>
      <w:bCs/>
      <w:caps/>
      <w:lang w:eastAsia="ar-SA"/>
    </w:rPr>
  </w:style>
  <w:style w:type="character" w:customStyle="1" w:styleId="WW8Num1z0">
    <w:name w:val="WW8Num1z0"/>
    <w:rsid w:val="00F65653"/>
    <w:rPr>
      <w:b/>
      <w:u w:val="single"/>
    </w:rPr>
  </w:style>
  <w:style w:type="character" w:customStyle="1" w:styleId="Absatz-Standardschriftart">
    <w:name w:val="Absatz-Standardschriftart"/>
    <w:rsid w:val="00F65653"/>
  </w:style>
  <w:style w:type="character" w:customStyle="1" w:styleId="Domylnaczcionkaakapitu2">
    <w:name w:val="Domyślna czcionka akapitu2"/>
    <w:rsid w:val="00F65653"/>
  </w:style>
  <w:style w:type="character" w:customStyle="1" w:styleId="Domylnaczcionkaakapitu1">
    <w:name w:val="Domyślna czcionka akapitu1"/>
    <w:rsid w:val="00F65653"/>
  </w:style>
  <w:style w:type="character" w:customStyle="1" w:styleId="WW-Absatz-Standardschriftart">
    <w:name w:val="WW-Absatz-Standardschriftart"/>
    <w:rsid w:val="00F65653"/>
  </w:style>
  <w:style w:type="character" w:customStyle="1" w:styleId="WW-Absatz-Standardschriftart1">
    <w:name w:val="WW-Absatz-Standardschriftart1"/>
    <w:rsid w:val="00F65653"/>
  </w:style>
  <w:style w:type="character" w:customStyle="1" w:styleId="WW8Num3z0">
    <w:name w:val="WW8Num3z0"/>
    <w:rsid w:val="00F65653"/>
    <w:rPr>
      <w:rFonts w:ascii="Symbol" w:hAnsi="Symbol" w:cs="LotusWP Type"/>
      <w:sz w:val="18"/>
      <w:szCs w:val="18"/>
    </w:rPr>
  </w:style>
  <w:style w:type="character" w:customStyle="1" w:styleId="WW8Num5z0">
    <w:name w:val="WW8Num5z0"/>
    <w:rsid w:val="00F65653"/>
    <w:rPr>
      <w:rFonts w:ascii="Times New Roman" w:hAnsi="Times New Roman"/>
    </w:rPr>
  </w:style>
  <w:style w:type="character" w:customStyle="1" w:styleId="WW8Num6z0">
    <w:name w:val="WW8Num6z0"/>
    <w:rsid w:val="00F6565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65653"/>
    <w:rPr>
      <w:rFonts w:ascii="Symbol" w:hAnsi="Symbol"/>
    </w:rPr>
  </w:style>
  <w:style w:type="character" w:customStyle="1" w:styleId="WW8Num8z0">
    <w:name w:val="WW8Num8z0"/>
    <w:rsid w:val="00F65653"/>
    <w:rPr>
      <w:u w:val="none"/>
    </w:rPr>
  </w:style>
  <w:style w:type="character" w:customStyle="1" w:styleId="WW-Domylnaczcionkaakapitu">
    <w:name w:val="WW-Domyślna czcionka akapitu"/>
    <w:rsid w:val="00F65653"/>
  </w:style>
  <w:style w:type="character" w:customStyle="1" w:styleId="WW-Absatz-Standardschriftart11">
    <w:name w:val="WW-Absatz-Standardschriftart11"/>
    <w:rsid w:val="00F65653"/>
  </w:style>
  <w:style w:type="character" w:customStyle="1" w:styleId="WW8Num2z0">
    <w:name w:val="WW8Num2z0"/>
    <w:rsid w:val="00F65653"/>
    <w:rPr>
      <w:rFonts w:ascii="LotusWP Type" w:hAnsi="LotusWP Type"/>
      <w:sz w:val="24"/>
    </w:rPr>
  </w:style>
  <w:style w:type="character" w:customStyle="1" w:styleId="WW8Num4z0">
    <w:name w:val="WW8Num4z0"/>
    <w:rsid w:val="00F65653"/>
    <w:rPr>
      <w:rFonts w:ascii="Times New Roman" w:hAnsi="Times New Roman"/>
    </w:rPr>
  </w:style>
  <w:style w:type="character" w:customStyle="1" w:styleId="WW8Num8z1">
    <w:name w:val="WW8Num8z1"/>
    <w:rsid w:val="00F65653"/>
    <w:rPr>
      <w:b/>
      <w:u w:val="single"/>
    </w:rPr>
  </w:style>
  <w:style w:type="character" w:customStyle="1" w:styleId="WW8Num13z0">
    <w:name w:val="WW8Num13z0"/>
    <w:rsid w:val="00F65653"/>
    <w:rPr>
      <w:rFonts w:ascii="Times New Roman" w:hAnsi="Times New Roman"/>
    </w:rPr>
  </w:style>
  <w:style w:type="character" w:customStyle="1" w:styleId="WW8Num16z0">
    <w:name w:val="WW8Num16z0"/>
    <w:rsid w:val="00F65653"/>
    <w:rPr>
      <w:rFonts w:ascii="Symbol" w:hAnsi="Symbol"/>
    </w:rPr>
  </w:style>
  <w:style w:type="character" w:customStyle="1" w:styleId="WW8Num17z0">
    <w:name w:val="WW8Num17z0"/>
    <w:rsid w:val="00F65653"/>
    <w:rPr>
      <w:b/>
      <w:u w:val="single"/>
    </w:rPr>
  </w:style>
  <w:style w:type="character" w:customStyle="1" w:styleId="WW8Num18z0">
    <w:name w:val="WW8Num18z0"/>
    <w:rsid w:val="00F65653"/>
    <w:rPr>
      <w:rFonts w:ascii="Symbol" w:hAnsi="Symbol"/>
    </w:rPr>
  </w:style>
  <w:style w:type="character" w:customStyle="1" w:styleId="WW8Num19z0">
    <w:name w:val="WW8Num19z0"/>
    <w:rsid w:val="00F65653"/>
    <w:rPr>
      <w:color w:val="000000"/>
    </w:rPr>
  </w:style>
  <w:style w:type="character" w:customStyle="1" w:styleId="WW8Num20z0">
    <w:name w:val="WW8Num20z0"/>
    <w:rsid w:val="00F65653"/>
    <w:rPr>
      <w:b/>
      <w:u w:val="single"/>
    </w:rPr>
  </w:style>
  <w:style w:type="character" w:customStyle="1" w:styleId="WW8Num21z0">
    <w:name w:val="WW8Num21z0"/>
    <w:rsid w:val="00F65653"/>
    <w:rPr>
      <w:b/>
      <w:u w:val="single"/>
    </w:rPr>
  </w:style>
  <w:style w:type="character" w:customStyle="1" w:styleId="WW8Num22z0">
    <w:name w:val="WW8Num22z0"/>
    <w:rsid w:val="00F65653"/>
    <w:rPr>
      <w:b/>
      <w:u w:val="single"/>
    </w:rPr>
  </w:style>
  <w:style w:type="character" w:customStyle="1" w:styleId="WW8Num23z0">
    <w:name w:val="WW8Num23z0"/>
    <w:rsid w:val="00F65653"/>
    <w:rPr>
      <w:color w:val="000000"/>
    </w:rPr>
  </w:style>
  <w:style w:type="character" w:customStyle="1" w:styleId="WW8Num24z0">
    <w:name w:val="WW8Num24z0"/>
    <w:rsid w:val="00F65653"/>
    <w:rPr>
      <w:b/>
      <w:u w:val="single"/>
    </w:rPr>
  </w:style>
  <w:style w:type="character" w:customStyle="1" w:styleId="WW8Num25z0">
    <w:name w:val="WW8Num25z0"/>
    <w:rsid w:val="00F65653"/>
    <w:rPr>
      <w:rFonts w:ascii="Symbol" w:hAnsi="Symbol"/>
    </w:rPr>
  </w:style>
  <w:style w:type="character" w:customStyle="1" w:styleId="WW-Domylnaczcionkaakapitu1">
    <w:name w:val="WW-Domyślna czcionka akapitu1"/>
    <w:rsid w:val="00F65653"/>
  </w:style>
  <w:style w:type="character" w:customStyle="1" w:styleId="WW-WW8Num4z0">
    <w:name w:val="WW-WW8Num4z0"/>
    <w:rsid w:val="00F65653"/>
    <w:rPr>
      <w:rFonts w:ascii="Times New Roman" w:hAnsi="Times New Roman"/>
    </w:rPr>
  </w:style>
  <w:style w:type="character" w:customStyle="1" w:styleId="Symbolewypunktowania">
    <w:name w:val="Symbole wypunktowania"/>
    <w:rsid w:val="00F65653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sid w:val="00F65653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  <w:rsid w:val="00F65653"/>
  </w:style>
  <w:style w:type="character" w:customStyle="1" w:styleId="WW-Znakinumeracji">
    <w:name w:val="WW-Znaki numeracji"/>
    <w:rsid w:val="00F65653"/>
  </w:style>
  <w:style w:type="paragraph" w:customStyle="1" w:styleId="Nagwek20">
    <w:name w:val="Nagłówek2"/>
    <w:basedOn w:val="Normalny"/>
    <w:next w:val="Tekstpodstawowy"/>
    <w:rsid w:val="00F656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65653"/>
    <w:pPr>
      <w:spacing w:after="120"/>
    </w:pPr>
    <w:rPr>
      <w:rFonts w:ascii="Arial" w:hAnsi="Arial" w:cs="Arial"/>
    </w:rPr>
  </w:style>
  <w:style w:type="paragraph" w:styleId="Lista">
    <w:name w:val="List"/>
    <w:basedOn w:val="Tekstpodstawowy"/>
    <w:rsid w:val="00F65653"/>
  </w:style>
  <w:style w:type="paragraph" w:customStyle="1" w:styleId="Podpis2">
    <w:name w:val="Podpis2"/>
    <w:basedOn w:val="Normalny"/>
    <w:rsid w:val="00F656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5653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F656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656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rsid w:val="00F656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01normalny">
    <w:name w:val="01_normalny"/>
    <w:basedOn w:val="Normalny"/>
    <w:rsid w:val="00F65653"/>
    <w:pPr>
      <w:jc w:val="both"/>
    </w:pPr>
    <w:rPr>
      <w:rFonts w:ascii="Arial Narrow" w:eastAsia="Arial Unicode MS" w:hAnsi="Arial Narrow"/>
    </w:rPr>
  </w:style>
  <w:style w:type="paragraph" w:customStyle="1" w:styleId="00normalny">
    <w:name w:val="00_normalny"/>
    <w:basedOn w:val="Normalny"/>
    <w:rsid w:val="00F65653"/>
    <w:pPr>
      <w:ind w:left="283" w:right="283"/>
      <w:jc w:val="both"/>
    </w:pPr>
    <w:rPr>
      <w:rFonts w:ascii="Erie_Lightpl" w:hAnsi="Erie_Lightpl"/>
    </w:rPr>
  </w:style>
  <w:style w:type="paragraph" w:styleId="Nagwek">
    <w:name w:val="header"/>
    <w:basedOn w:val="Normalny"/>
    <w:rsid w:val="00F65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5653"/>
    <w:pPr>
      <w:tabs>
        <w:tab w:val="center" w:pos="4536"/>
        <w:tab w:val="right" w:pos="9072"/>
      </w:tabs>
    </w:pPr>
  </w:style>
  <w:style w:type="paragraph" w:customStyle="1" w:styleId="01wcitynormalny">
    <w:name w:val="01_wcięty normalny"/>
    <w:basedOn w:val="Normalny"/>
    <w:next w:val="01normalny"/>
    <w:rsid w:val="00F65653"/>
    <w:pPr>
      <w:ind w:firstLine="567"/>
      <w:jc w:val="both"/>
    </w:pPr>
    <w:rPr>
      <w:rFonts w:ascii="Arial Narrow" w:eastAsia="Arial Unicode MS" w:hAnsi="Arial Narrow"/>
    </w:rPr>
  </w:style>
  <w:style w:type="paragraph" w:customStyle="1" w:styleId="Normalny1">
    <w:name w:val="Normalny1"/>
    <w:basedOn w:val="Normalny"/>
    <w:rsid w:val="00F65653"/>
    <w:pPr>
      <w:widowControl w:val="0"/>
      <w:autoSpaceDE w:val="0"/>
      <w:jc w:val="both"/>
    </w:pPr>
    <w:rPr>
      <w:rFonts w:ascii="Arial" w:eastAsia="Arial Unicode MS" w:hAnsi="Arial" w:cs="Arial"/>
    </w:rPr>
  </w:style>
  <w:style w:type="paragraph" w:customStyle="1" w:styleId="Zawartotabeli">
    <w:name w:val="Zawartość tabeli"/>
    <w:basedOn w:val="Tekstpodstawowy"/>
    <w:rsid w:val="00F65653"/>
    <w:pPr>
      <w:widowControl w:val="0"/>
      <w:suppressLineNumbers/>
      <w:jc w:val="both"/>
    </w:pPr>
    <w:rPr>
      <w:rFonts w:ascii="Arial Narrow" w:eastAsia="Arial Unicode MS" w:hAnsi="Arial Narrow"/>
      <w:sz w:val="24"/>
      <w:szCs w:val="24"/>
    </w:rPr>
  </w:style>
  <w:style w:type="paragraph" w:customStyle="1" w:styleId="WW-Tekstpodstawowywcity3">
    <w:name w:val="WW-Tekst podstawowy wcięty 3"/>
    <w:basedOn w:val="Normalny"/>
    <w:rsid w:val="00F65653"/>
    <w:pPr>
      <w:ind w:left="563" w:hanging="550"/>
      <w:jc w:val="center"/>
    </w:pPr>
    <w:rPr>
      <w:rFonts w:ascii="Arial Narrow" w:hAnsi="Arial Narrow"/>
      <w:b/>
      <w:bCs/>
    </w:rPr>
  </w:style>
  <w:style w:type="paragraph" w:customStyle="1" w:styleId="Tekstpodstawowywcity21">
    <w:name w:val="Tekst podstawowy wcięty 21"/>
    <w:basedOn w:val="Normalny"/>
    <w:rsid w:val="00F65653"/>
    <w:pPr>
      <w:spacing w:before="60"/>
      <w:ind w:left="284"/>
      <w:jc w:val="both"/>
    </w:pPr>
    <w:rPr>
      <w:rFonts w:ascii="Arial" w:hAnsi="Arial" w:cs="Arial"/>
      <w:color w:val="000000"/>
    </w:rPr>
  </w:style>
  <w:style w:type="paragraph" w:customStyle="1" w:styleId="Tekstpodstawowywcity31">
    <w:name w:val="Tekst podstawowy wcięty 31"/>
    <w:basedOn w:val="Normalny"/>
    <w:rsid w:val="00F65653"/>
    <w:pPr>
      <w:ind w:left="142" w:hanging="142"/>
    </w:pPr>
    <w:rPr>
      <w:rFonts w:ascii="Arial Narrow" w:hAnsi="Arial Narrow"/>
    </w:rPr>
  </w:style>
  <w:style w:type="paragraph" w:styleId="Tekstpodstawowywcity">
    <w:name w:val="Body Text Indent"/>
    <w:basedOn w:val="Normalny"/>
    <w:rsid w:val="00F65653"/>
    <w:pPr>
      <w:ind w:left="142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Nagwekstrony">
    <w:name w:val="Nagłówek strony"/>
    <w:basedOn w:val="Normalny"/>
    <w:next w:val="Tekstpodstawowy"/>
    <w:rsid w:val="00F65653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Nagwekspisutreci">
    <w:name w:val="TOC Heading"/>
    <w:basedOn w:val="Nagwek"/>
    <w:rsid w:val="00F65653"/>
    <w:pPr>
      <w:widowControl w:val="0"/>
      <w:suppressLineNumbers/>
      <w:tabs>
        <w:tab w:val="center" w:pos="4826"/>
        <w:tab w:val="right" w:pos="9653"/>
      </w:tabs>
      <w:spacing w:line="360" w:lineRule="auto"/>
      <w:jc w:val="both"/>
    </w:pPr>
    <w:rPr>
      <w:rFonts w:ascii="Arial Narrow" w:eastAsia="Arial Unicode MS" w:hAnsi="Arial Narrow"/>
      <w:b/>
      <w:sz w:val="32"/>
    </w:rPr>
  </w:style>
  <w:style w:type="paragraph" w:customStyle="1" w:styleId="21czarnypunktwcity05">
    <w:name w:val="21_czarny punkt wciêty 0.5"/>
    <w:basedOn w:val="Normalny1"/>
    <w:rsid w:val="00F65653"/>
    <w:pPr>
      <w:spacing w:before="80" w:line="280" w:lineRule="exact"/>
      <w:ind w:left="720" w:right="283" w:hanging="437"/>
    </w:pPr>
    <w:rPr>
      <w:rFonts w:eastAsia="Switzerland_Lightpl" w:cs="Times New Roman"/>
    </w:rPr>
  </w:style>
  <w:style w:type="paragraph" w:customStyle="1" w:styleId="WW-Plandokumentu">
    <w:name w:val="WW-Plan dokumentu"/>
    <w:basedOn w:val="Normalny"/>
    <w:rsid w:val="00F65653"/>
    <w:pPr>
      <w:shd w:val="clear" w:color="auto" w:fill="000080"/>
    </w:pPr>
    <w:rPr>
      <w:rFonts w:ascii="Tahoma" w:hAnsi="Tahoma"/>
    </w:rPr>
  </w:style>
  <w:style w:type="paragraph" w:customStyle="1" w:styleId="02pogrubionypodkrelony">
    <w:name w:val="02_pogrubiony podkreślony"/>
    <w:basedOn w:val="Normalny1"/>
    <w:rsid w:val="00F65653"/>
    <w:pPr>
      <w:ind w:left="261" w:right="283"/>
    </w:pPr>
    <w:rPr>
      <w:rFonts w:ascii="Arial Narrow" w:eastAsia="Switzerland_Lightpl" w:hAnsi="Arial Narrow" w:cs="Times New Roman"/>
      <w:b/>
      <w:u w:val="single"/>
    </w:rPr>
  </w:style>
  <w:style w:type="paragraph" w:customStyle="1" w:styleId="WW-Tekstpodstawowywcity2">
    <w:name w:val="WW-Tekst podstawowy wcięty 2"/>
    <w:basedOn w:val="Normalny"/>
    <w:rsid w:val="00F65653"/>
    <w:pPr>
      <w:tabs>
        <w:tab w:val="left" w:pos="719"/>
      </w:tabs>
      <w:ind w:right="15" w:firstLine="426"/>
      <w:jc w:val="both"/>
    </w:pPr>
    <w:rPr>
      <w:rFonts w:ascii="Arial Narrow" w:hAnsi="Arial Narrow"/>
      <w:color w:val="000000"/>
    </w:rPr>
  </w:style>
  <w:style w:type="paragraph" w:customStyle="1" w:styleId="teksttabeli">
    <w:name w:val="tekst tabeli"/>
    <w:basedOn w:val="Normalny"/>
    <w:rsid w:val="00F65653"/>
    <w:rPr>
      <w:rFonts w:ascii="Switz_Cond_Lightpl" w:hAnsi="Switz_Cond_Lightpl"/>
    </w:rPr>
  </w:style>
  <w:style w:type="paragraph" w:customStyle="1" w:styleId="DefaultText">
    <w:name w:val="Default Text"/>
    <w:basedOn w:val="Normalny"/>
    <w:rsid w:val="00F65653"/>
    <w:rPr>
      <w:sz w:val="24"/>
    </w:rPr>
  </w:style>
  <w:style w:type="paragraph" w:customStyle="1" w:styleId="00zwykys">
    <w:name w:val="00_zwyk³y_s"/>
    <w:basedOn w:val="Normalny"/>
    <w:rsid w:val="00F6565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pacing w:after="90" w:line="277" w:lineRule="exact"/>
      <w:ind w:left="85"/>
      <w:jc w:val="both"/>
    </w:pPr>
    <w:rPr>
      <w:rFonts w:ascii="Switzerland_Lightpl" w:hAnsi="Switzerland_Lightpl"/>
      <w:b/>
      <w:sz w:val="18"/>
    </w:rPr>
  </w:style>
  <w:style w:type="paragraph" w:customStyle="1" w:styleId="53tytusubsekcji">
    <w:name w:val="53_tytu³ subsekcji"/>
    <w:basedOn w:val="Normalny1"/>
    <w:next w:val="01wcitynormalny"/>
    <w:rsid w:val="00F65653"/>
    <w:pPr>
      <w:spacing w:before="200" w:after="100" w:line="230" w:lineRule="exact"/>
      <w:ind w:left="1003" w:right="283" w:hanging="720"/>
    </w:pPr>
    <w:rPr>
      <w:rFonts w:ascii="Arial Narrow" w:eastAsia="Switzerlandpl" w:hAnsi="Arial Narrow" w:cs="Times New Roman"/>
      <w:b/>
    </w:rPr>
  </w:style>
  <w:style w:type="paragraph" w:customStyle="1" w:styleId="0-10">
    <w:name w:val="0-10"/>
    <w:basedOn w:val="Normalny"/>
    <w:rsid w:val="00F65653"/>
    <w:rPr>
      <w:rFonts w:ascii="Tms Rmn" w:hAnsi="Tms Rmn"/>
    </w:rPr>
  </w:style>
  <w:style w:type="paragraph" w:customStyle="1" w:styleId="0-5">
    <w:name w:val="0-5"/>
    <w:basedOn w:val="Normalny"/>
    <w:rsid w:val="00F65653"/>
    <w:rPr>
      <w:rFonts w:ascii="Tms Rmn" w:hAnsi="Tms Rmn"/>
    </w:rPr>
  </w:style>
  <w:style w:type="paragraph" w:customStyle="1" w:styleId="WW-Tekstpodstawowy2">
    <w:name w:val="WW-Tekst podstawowy 2"/>
    <w:basedOn w:val="Normalny"/>
    <w:rsid w:val="00F65653"/>
    <w:pPr>
      <w:spacing w:line="240" w:lineRule="atLeast"/>
      <w:jc w:val="both"/>
    </w:pPr>
    <w:rPr>
      <w:rFonts w:ascii="Arial Narrow" w:hAnsi="Arial Narrow"/>
      <w:b/>
    </w:rPr>
  </w:style>
  <w:style w:type="paragraph" w:customStyle="1" w:styleId="53tytusubsekcji0">
    <w:name w:val="53_tytuł subsekcji"/>
    <w:basedOn w:val="Normalny"/>
    <w:rsid w:val="00F65653"/>
    <w:pPr>
      <w:spacing w:before="200" w:after="100" w:line="230" w:lineRule="exact"/>
      <w:ind w:left="1003" w:right="283" w:hanging="720"/>
      <w:jc w:val="both"/>
    </w:pPr>
    <w:rPr>
      <w:rFonts w:ascii="Switzerlandpl" w:hAnsi="Switzerlandpl"/>
      <w:b/>
      <w:lang w:val="en-US"/>
    </w:rPr>
  </w:style>
  <w:style w:type="paragraph" w:customStyle="1" w:styleId="Nagwektabeli">
    <w:name w:val="Nagłówek tabeli"/>
    <w:basedOn w:val="Zawartotabeli"/>
    <w:rsid w:val="00F65653"/>
    <w:pPr>
      <w:jc w:val="center"/>
    </w:pPr>
    <w:rPr>
      <w:rFonts w:cs="Times New Roman"/>
      <w:b/>
      <w:bCs/>
      <w:i/>
      <w:iCs/>
      <w:szCs w:val="20"/>
    </w:rPr>
  </w:style>
  <w:style w:type="paragraph" w:customStyle="1" w:styleId="WW-Tekstpodstawowy3">
    <w:name w:val="WW-Tekst podstawowy 3"/>
    <w:basedOn w:val="Normalny"/>
    <w:rsid w:val="00F65653"/>
    <w:pPr>
      <w:jc w:val="both"/>
    </w:pPr>
    <w:rPr>
      <w:rFonts w:ascii="Arial" w:eastAsia="SimSun" w:hAnsi="Arial"/>
      <w:color w:val="000000"/>
    </w:rPr>
  </w:style>
  <w:style w:type="paragraph" w:customStyle="1" w:styleId="Standardowy1">
    <w:name w:val="Standardowy1"/>
    <w:rsid w:val="00F65653"/>
    <w:pPr>
      <w:suppressAutoHyphens/>
    </w:pPr>
    <w:rPr>
      <w:sz w:val="24"/>
      <w:lang w:val="en-US" w:eastAsia="ar-SA"/>
    </w:rPr>
  </w:style>
  <w:style w:type="paragraph" w:customStyle="1" w:styleId="Tekstpodstawowy21">
    <w:name w:val="Tekst podstawowy 21"/>
    <w:basedOn w:val="Normalny"/>
    <w:rsid w:val="00F65653"/>
    <w:rPr>
      <w:rFonts w:ascii="Arial" w:hAnsi="Arial" w:cs="Arial"/>
    </w:rPr>
  </w:style>
  <w:style w:type="paragraph" w:styleId="NormalnyWeb">
    <w:name w:val="Normal (Web)"/>
    <w:basedOn w:val="Normalny"/>
    <w:rsid w:val="00F65653"/>
    <w:pPr>
      <w:spacing w:before="100" w:after="119"/>
    </w:pPr>
    <w:rPr>
      <w:rFonts w:eastAsia="SimSun"/>
      <w:sz w:val="24"/>
      <w:szCs w:val="24"/>
    </w:rPr>
  </w:style>
  <w:style w:type="paragraph" w:customStyle="1" w:styleId="Standard">
    <w:name w:val="Standard"/>
    <w:rsid w:val="00F65653"/>
    <w:pPr>
      <w:suppressAutoHyphens/>
      <w:autoSpaceDE w:val="0"/>
    </w:pPr>
    <w:rPr>
      <w:szCs w:val="24"/>
    </w:rPr>
  </w:style>
  <w:style w:type="paragraph" w:styleId="Akapitzlist">
    <w:name w:val="List Paragraph"/>
    <w:basedOn w:val="Normalny"/>
    <w:rsid w:val="00F65653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Tytu2">
    <w:name w:val="Tytuł 2"/>
    <w:basedOn w:val="Normalny"/>
    <w:next w:val="Normalny"/>
    <w:rsid w:val="00F65653"/>
    <w:pPr>
      <w:keepNext/>
      <w:autoSpaceDE w:val="0"/>
      <w:jc w:val="center"/>
      <w:outlineLvl w:val="1"/>
    </w:pPr>
    <w:rPr>
      <w:rFonts w:ascii="Arial Narrow" w:hAnsi="Arial Narrow" w:cs="Arial Narrow"/>
      <w:b/>
      <w:bCs/>
      <w:lang w:eastAsia="pl-PL"/>
    </w:rPr>
  </w:style>
  <w:style w:type="numbering" w:customStyle="1" w:styleId="WWOutlineListStyle1">
    <w:name w:val="WW_OutlineListStyle_1"/>
    <w:basedOn w:val="Bezlisty"/>
    <w:rsid w:val="00F65653"/>
    <w:pPr>
      <w:numPr>
        <w:numId w:val="2"/>
      </w:numPr>
    </w:pPr>
  </w:style>
  <w:style w:type="numbering" w:customStyle="1" w:styleId="WWOutlineListStyle">
    <w:name w:val="WW_OutlineListStyle"/>
    <w:basedOn w:val="Bezlisty"/>
    <w:rsid w:val="00F65653"/>
    <w:pPr>
      <w:numPr>
        <w:numId w:val="3"/>
      </w:numPr>
    </w:pPr>
  </w:style>
  <w:style w:type="numbering" w:customStyle="1" w:styleId="LFO1">
    <w:name w:val="LFO1"/>
    <w:basedOn w:val="Bezlisty"/>
    <w:rsid w:val="00F65653"/>
    <w:pPr>
      <w:numPr>
        <w:numId w:val="4"/>
      </w:numPr>
    </w:pPr>
  </w:style>
  <w:style w:type="paragraph" w:customStyle="1" w:styleId="Default">
    <w:name w:val="Default"/>
    <w:rsid w:val="008E6653"/>
    <w:pPr>
      <w:suppressAutoHyphens/>
      <w:autoSpaceDE w:val="0"/>
      <w:autoSpaceDN/>
      <w:textAlignment w:val="auto"/>
    </w:pPr>
    <w:rPr>
      <w:rFonts w:ascii="UniversPl" w:hAnsi="UniversPl" w:cs="UniversP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Włodo</vt:lpstr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Włodo</dc:title>
  <dc:subject/>
  <dc:creator>UG</dc:creator>
  <cp:lastModifiedBy>Anna Kowacka</cp:lastModifiedBy>
  <cp:revision>3</cp:revision>
  <cp:lastPrinted>2010-05-06T10:20:00Z</cp:lastPrinted>
  <dcterms:created xsi:type="dcterms:W3CDTF">2021-07-06T09:56:00Z</dcterms:created>
  <dcterms:modified xsi:type="dcterms:W3CDTF">2021-07-14T10:54:00Z</dcterms:modified>
</cp:coreProperties>
</file>