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9" w:rsidRPr="00E728DB" w:rsidRDefault="00D73128" w:rsidP="002E6979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>
        <w:rPr>
          <w:rFonts w:asciiTheme="minorHAnsi" w:eastAsia="Trebuchet MS" w:hAnsiTheme="minorHAnsi" w:cstheme="minorHAnsi"/>
          <w:b/>
          <w:color w:val="auto"/>
          <w:u w:val="single"/>
        </w:rPr>
        <w:t>Załącznik nr 1 do S</w:t>
      </w:r>
      <w:r w:rsidR="002E6979" w:rsidRPr="00E728DB">
        <w:rPr>
          <w:rFonts w:asciiTheme="minorHAnsi" w:eastAsia="Trebuchet MS" w:hAnsiTheme="minorHAnsi" w:cstheme="minorHAnsi"/>
          <w:b/>
          <w:color w:val="auto"/>
          <w:u w:val="single"/>
        </w:rPr>
        <w:t>WZ</w:t>
      </w:r>
    </w:p>
    <w:p w:rsidR="00B76851" w:rsidRDefault="00B76851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</w:p>
    <w:p w:rsidR="00B76851" w:rsidRDefault="00B76851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>
        <w:rPr>
          <w:rFonts w:asciiTheme="minorHAnsi" w:eastAsia="Trebuchet MS" w:hAnsiTheme="minorHAnsi" w:cstheme="minorHAnsi"/>
          <w:b/>
          <w:color w:val="auto"/>
          <w:sz w:val="28"/>
        </w:rPr>
        <w:t>Zamawiający</w:t>
      </w:r>
    </w:p>
    <w:p w:rsidR="002E6979" w:rsidRPr="00E728DB" w:rsidRDefault="002E6979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E728DB">
        <w:rPr>
          <w:rFonts w:asciiTheme="minorHAnsi" w:eastAsia="Trebuchet MS" w:hAnsiTheme="minorHAnsi" w:cstheme="minorHAnsi"/>
          <w:b/>
          <w:color w:val="auto"/>
          <w:sz w:val="28"/>
        </w:rPr>
        <w:t>Gmina Żarki</w:t>
      </w:r>
    </w:p>
    <w:p w:rsidR="002E6979" w:rsidRPr="00E728DB" w:rsidRDefault="002E6979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E728DB">
        <w:rPr>
          <w:rFonts w:asciiTheme="minorHAnsi" w:eastAsia="Trebuchet MS" w:hAnsiTheme="minorHAnsi" w:cstheme="minorHAnsi"/>
          <w:b/>
          <w:color w:val="auto"/>
          <w:sz w:val="28"/>
        </w:rPr>
        <w:t>42-310 Żarki, ul. Kościuszki 15/17</w:t>
      </w:r>
    </w:p>
    <w:p w:rsidR="002E6979" w:rsidRPr="00E728DB" w:rsidRDefault="002E6979" w:rsidP="002E6979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2E6979" w:rsidRPr="00E728DB" w:rsidRDefault="002E6979" w:rsidP="002E6979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E728DB">
        <w:rPr>
          <w:rFonts w:asciiTheme="minorHAnsi" w:eastAsia="Trebuchet MS" w:hAnsiTheme="minorHAnsi" w:cstheme="minorHAnsi"/>
          <w:b/>
          <w:color w:val="auto"/>
          <w:sz w:val="32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2E6979" w:rsidRPr="00E728DB" w:rsidTr="00093366">
        <w:tc>
          <w:tcPr>
            <w:tcW w:w="9889" w:type="dxa"/>
            <w:gridSpan w:val="2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b/>
                <w:color w:val="auto"/>
              </w:rPr>
              <w:t>Dane Wykonawcy</w:t>
            </w:r>
          </w:p>
        </w:tc>
      </w:tr>
      <w:tr w:rsidR="002E6979" w:rsidRPr="00E728DB" w:rsidTr="00093366">
        <w:tc>
          <w:tcPr>
            <w:tcW w:w="9889" w:type="dxa"/>
            <w:gridSpan w:val="2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Nazwa Wykonawcy:</w:t>
            </w:r>
          </w:p>
        </w:tc>
      </w:tr>
      <w:tr w:rsidR="002E6979" w:rsidRPr="00E728DB" w:rsidTr="00093366">
        <w:tc>
          <w:tcPr>
            <w:tcW w:w="9889" w:type="dxa"/>
            <w:gridSpan w:val="2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Adres Wykonawcy:</w:t>
            </w:r>
          </w:p>
        </w:tc>
      </w:tr>
      <w:tr w:rsidR="002E6979" w:rsidRPr="00E728DB" w:rsidTr="00093366">
        <w:tc>
          <w:tcPr>
            <w:tcW w:w="4944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Tel:</w:t>
            </w:r>
          </w:p>
        </w:tc>
        <w:tc>
          <w:tcPr>
            <w:tcW w:w="4945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E728DB">
              <w:rPr>
                <w:rFonts w:asciiTheme="minorHAnsi" w:eastAsia="Trebuchet MS" w:hAnsiTheme="minorHAnsi" w:cstheme="minorHAnsi"/>
                <w:color w:val="auto"/>
              </w:rPr>
              <w:t>Fax</w:t>
            </w:r>
            <w:proofErr w:type="spellEnd"/>
            <w:r w:rsidRPr="00E728DB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  <w:tr w:rsidR="002E6979" w:rsidRPr="00E728DB" w:rsidTr="00093366">
        <w:tc>
          <w:tcPr>
            <w:tcW w:w="4944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REGON:</w:t>
            </w:r>
          </w:p>
        </w:tc>
        <w:tc>
          <w:tcPr>
            <w:tcW w:w="4945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NIP:</w:t>
            </w:r>
          </w:p>
        </w:tc>
      </w:tr>
      <w:tr w:rsidR="002E6979" w:rsidRPr="00E728DB" w:rsidTr="00093366">
        <w:tc>
          <w:tcPr>
            <w:tcW w:w="4944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e-mail:</w:t>
            </w:r>
          </w:p>
        </w:tc>
        <w:tc>
          <w:tcPr>
            <w:tcW w:w="4945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E728DB">
              <w:rPr>
                <w:rFonts w:asciiTheme="minorHAnsi" w:eastAsia="Trebuchet MS" w:hAnsiTheme="minorHAnsi" w:cstheme="minorHAnsi"/>
                <w:color w:val="auto"/>
              </w:rPr>
              <w:t>www</w:t>
            </w:r>
            <w:proofErr w:type="spellEnd"/>
            <w:r w:rsidRPr="00E728DB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</w:tbl>
    <w:p w:rsidR="002E6979" w:rsidRPr="00B76851" w:rsidRDefault="002E6979" w:rsidP="002E6979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b/>
          <w:color w:val="auto"/>
          <w:sz w:val="28"/>
          <w:szCs w:val="28"/>
        </w:rPr>
      </w:pPr>
      <w:r w:rsidRPr="00B76851">
        <w:rPr>
          <w:rFonts w:asciiTheme="minorHAnsi" w:eastAsia="Trebuchet MS" w:hAnsiTheme="minorHAnsi" w:cstheme="minorHAnsi"/>
          <w:b/>
          <w:color w:val="auto"/>
          <w:sz w:val="28"/>
          <w:szCs w:val="28"/>
        </w:rPr>
        <w:t>W nawiązaniu do ogłoszenia o przetargu nieograniczonym na: Transport i zagospodarowanie odpadów komunalnych z terenu Gminy Żarki.</w:t>
      </w:r>
    </w:p>
    <w:p w:rsidR="002E6979" w:rsidRPr="00E728DB" w:rsidRDefault="002E6979" w:rsidP="002E6979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2E6979" w:rsidRPr="00E728DB" w:rsidTr="00093366">
        <w:trPr>
          <w:trHeight w:val="618"/>
        </w:trPr>
        <w:tc>
          <w:tcPr>
            <w:tcW w:w="9886" w:type="dxa"/>
            <w:vAlign w:val="center"/>
          </w:tcPr>
          <w:p w:rsidR="002E6979" w:rsidRPr="00E728DB" w:rsidRDefault="002E6979" w:rsidP="002E6979">
            <w:pPr>
              <w:pStyle w:val="Normalny1"/>
              <w:numPr>
                <w:ilvl w:val="3"/>
                <w:numId w:val="1"/>
              </w:numPr>
              <w:spacing w:before="120" w:line="276" w:lineRule="auto"/>
              <w:ind w:left="426"/>
              <w:contextualSpacing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="Calibri" w:hAnsi="Calibri" w:cs="Calibri"/>
                <w:b/>
                <w:bCs/>
                <w:szCs w:val="26"/>
              </w:rPr>
              <w:t xml:space="preserve">Oferuję wykonanie zamówienia za następującą cenę: </w:t>
            </w:r>
            <w:r w:rsidR="00FD7478">
              <w:rPr>
                <w:rFonts w:ascii="Calibri" w:hAnsi="Calibri" w:cs="Calibri"/>
                <w:b/>
                <w:bCs/>
                <w:szCs w:val="26"/>
              </w:rPr>
              <w:t>……………………………………………………………….. zł</w:t>
            </w:r>
          </w:p>
        </w:tc>
      </w:tr>
    </w:tbl>
    <w:p w:rsidR="002E6979" w:rsidRPr="00E728DB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728DB">
        <w:rPr>
          <w:rFonts w:ascii="Calibri" w:hAnsi="Calibri" w:cs="Calibri"/>
          <w:bCs/>
          <w:sz w:val="22"/>
          <w:szCs w:val="22"/>
          <w:lang w:val="pl-PL"/>
        </w:rPr>
        <w:t>1) cena za odbiór odpadów komunalnych z nieruchomości zamieszkałych na terenie gminy Żarki objętych systemem:</w:t>
      </w:r>
    </w:p>
    <w:tbl>
      <w:tblPr>
        <w:tblW w:w="1006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095"/>
        <w:gridCol w:w="992"/>
        <w:gridCol w:w="1273"/>
        <w:gridCol w:w="826"/>
        <w:gridCol w:w="827"/>
        <w:gridCol w:w="827"/>
        <w:gridCol w:w="827"/>
        <w:gridCol w:w="827"/>
        <w:gridCol w:w="1145"/>
      </w:tblGrid>
      <w:tr w:rsidR="002E6979" w:rsidRPr="00E728DB" w:rsidTr="00093366">
        <w:trPr>
          <w:cantSplit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 odpadu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74B0" w:rsidRPr="00E728DB" w:rsidRDefault="005A74B0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Minimalna</w:t>
            </w:r>
          </w:p>
          <w:p w:rsidR="002E6979" w:rsidRPr="00E728DB" w:rsidRDefault="005A74B0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szacunkowa</w:t>
            </w:r>
            <w:r w:rsidR="002E6979"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masa odpadów objętych zamówieniem</w:t>
            </w:r>
          </w:p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za odbiór i zagospodarowanie (przyjęcie na instalację) odpadów o masie jednego Mg (w złotych)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łączna za odbiór i zagospodarowanie (przyjęcie na instalację) wszystkich odpadów objętych zamówieniem (w złotych)</w:t>
            </w:r>
          </w:p>
        </w:tc>
      </w:tr>
      <w:tr w:rsidR="002E6979" w:rsidRPr="00E728DB" w:rsidTr="00093366">
        <w:trPr>
          <w:cantSplit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2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6)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 (kol. 4 * kol. 7)</w:t>
            </w:r>
          </w:p>
        </w:tc>
      </w:tr>
      <w:tr w:rsidR="002E6979" w:rsidRPr="00E728DB" w:rsidTr="00093366">
        <w:trPr>
          <w:cantSplit/>
          <w:tblHeader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10</w:t>
            </w: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Zmieszane (niesegregowane) odpady komunalne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20 03 01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Szkło i 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Papier i tektura,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 xml:space="preserve">15 01 </w:t>
            </w:r>
            <w:proofErr w:type="spellStart"/>
            <w:r w:rsidRPr="00E728DB">
              <w:rPr>
                <w:sz w:val="20"/>
              </w:rPr>
              <w:t>01</w:t>
            </w:r>
            <w:proofErr w:type="spellEnd"/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Metale i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15 01 04, 20 01 40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 xml:space="preserve">tworzywa sztuczne, opakowania z tworzyw sztucznych, opakowania </w:t>
            </w:r>
            <w:proofErr w:type="spellStart"/>
            <w:r w:rsidRPr="00E728DB">
              <w:rPr>
                <w:sz w:val="20"/>
              </w:rPr>
              <w:t>wielomateriałowe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15 01 02, 15 01 03, 15 01 05, 20 01 39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ulegające biodegradacji (bioodpady), w tym odpady zielone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492D75" w:rsidRDefault="00A11612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2E6979" w:rsidRPr="00E728DB" w:rsidTr="00093366">
        <w:trPr>
          <w:cantSplit/>
        </w:trPr>
        <w:tc>
          <w:tcPr>
            <w:tcW w:w="72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728DB">
        <w:rPr>
          <w:rFonts w:ascii="Calibri" w:hAnsi="Calibri" w:cs="Calibri"/>
          <w:bCs/>
          <w:sz w:val="22"/>
          <w:szCs w:val="22"/>
          <w:lang w:val="pl-PL"/>
        </w:rPr>
        <w:t>2) cena za odbiór odpadów komunalnych z Punktu Selektywnego Odbioru Odpadów Komunalnych (PSZOK) zlokalizowanego przy ul. Myszkowskiej 61b w Żarkach:</w:t>
      </w:r>
    </w:p>
    <w:tbl>
      <w:tblPr>
        <w:tblW w:w="1006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095"/>
        <w:gridCol w:w="992"/>
        <w:gridCol w:w="1273"/>
        <w:gridCol w:w="826"/>
        <w:gridCol w:w="827"/>
        <w:gridCol w:w="827"/>
        <w:gridCol w:w="827"/>
        <w:gridCol w:w="827"/>
        <w:gridCol w:w="1145"/>
      </w:tblGrid>
      <w:tr w:rsidR="002E6979" w:rsidRPr="00E728DB" w:rsidTr="00093366">
        <w:trPr>
          <w:cantSplit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 odpadu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Szacunkowa masa odpadów objętych zamówieniem</w:t>
            </w:r>
          </w:p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za odbiór i zagospodarowanie (przyjęcie na instalację) odpadów o masie jednego Mg (w złotych)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łączna za odbiór i zagospodarowanie (przyjęcie na instalację) wszystkich odpadów objętych zamówieniem (w złotych)</w:t>
            </w:r>
          </w:p>
        </w:tc>
      </w:tr>
      <w:tr w:rsidR="002E6979" w:rsidRPr="00E728DB" w:rsidTr="00093366">
        <w:trPr>
          <w:cantSplit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6)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 (kol. 4 * kol. 7)</w:t>
            </w:r>
          </w:p>
        </w:tc>
      </w:tr>
      <w:tr w:rsidR="002E6979" w:rsidRPr="00E728DB" w:rsidTr="00093366">
        <w:trPr>
          <w:cantSplit/>
          <w:tblHeader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10</w:t>
            </w: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szkło i 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papier i tektura,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 xml:space="preserve">15 01 </w:t>
            </w:r>
            <w:proofErr w:type="spellStart"/>
            <w:r w:rsidRPr="00E728DB">
              <w:rPr>
                <w:sz w:val="20"/>
              </w:rPr>
              <w:t>01</w:t>
            </w:r>
            <w:proofErr w:type="spellEnd"/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metale i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15 01 04, 20 01 40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 xml:space="preserve">tworzywa sztuczne, opakowania z tworzyw sztucznych, opakowania </w:t>
            </w:r>
            <w:proofErr w:type="spellStart"/>
            <w:r w:rsidRPr="00E728DB">
              <w:rPr>
                <w:sz w:val="20"/>
              </w:rPr>
              <w:t>wielomateriałowe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15 01 02, 15 01 03, 15 01 05, 20 01 39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2D75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meble i inne odpady wielkogabarytowe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20 03 07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tekstylia, odzież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15 01 09, 20 01 10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zużyte opony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16 01 03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budowlane i rozbiórkowe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 xml:space="preserve">17 01 </w:t>
            </w:r>
            <w:proofErr w:type="spellStart"/>
            <w:r w:rsidRPr="00E728DB">
              <w:rPr>
                <w:sz w:val="20"/>
              </w:rPr>
              <w:t>01</w:t>
            </w:r>
            <w:proofErr w:type="spellEnd"/>
            <w:r w:rsidRPr="00E728DB">
              <w:rPr>
                <w:sz w:val="20"/>
              </w:rPr>
              <w:t>, 17 01 02, 17 01 03, 17 01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42214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zużyty sprzęt elektryczny i elektroniczny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35*, 20 01 36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niebezpieczne powstające w gospodarstwach domowych tj. przeterminowane leki, igły i strzykawki, chemikalia, farby, środki ochrony roślin, detergenty, świetlówki / żarówki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32, 20 01 27, 20 01 28, 20 01 29, 20 01 30, 20 01 21*, 20 01 23*, 20 01 25, ex20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baterie i akumulatory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16 06 01, 16 06 02, 16 06 04, 16 06 05, 20 01 33*, 20 01 34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ulegające biodegradacji (bioodpady), w tym odpady zielone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A11612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492D75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2E6979" w:rsidRPr="00E728DB" w:rsidTr="00093366">
        <w:trPr>
          <w:cantSplit/>
        </w:trPr>
        <w:tc>
          <w:tcPr>
            <w:tcW w:w="72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/>
          <w:bCs/>
          <w:sz w:val="22"/>
          <w:szCs w:val="26"/>
          <w:lang w:val="pl-PL"/>
        </w:rPr>
      </w:pPr>
      <w:r w:rsidRPr="00E728DB">
        <w:rPr>
          <w:rFonts w:ascii="Calibri" w:hAnsi="Calibri" w:cs="Calibri"/>
          <w:b/>
          <w:bCs/>
          <w:sz w:val="22"/>
          <w:szCs w:val="26"/>
          <w:lang w:val="pl-PL"/>
        </w:rPr>
        <w:t>3) Oferowana cena łączna (w złotych):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4"/>
        <w:gridCol w:w="1462"/>
        <w:gridCol w:w="1463"/>
        <w:gridCol w:w="1866"/>
      </w:tblGrid>
      <w:tr w:rsidR="002E6979" w:rsidRPr="00E728DB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Netto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VAT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Brutto</w:t>
            </w:r>
          </w:p>
        </w:tc>
      </w:tr>
      <w:tr w:rsidR="002E6979" w:rsidRPr="00E728DB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za odbiór odpadów komunalnych od właścicieli nieruchomości na terenie gminy Żarki </w:t>
            </w:r>
            <w:r w:rsidRPr="00E728DB"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br/>
              <w:t>(podsumowanie z pierwszej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  <w:tr w:rsidR="002E6979" w:rsidRPr="00E728DB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t>za odbiór odpadów komunalnych z Punktu Selektywnego Odbioru Odpadów Komunalnych (PSZOK) (podsumowanie z drugiej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  <w:tr w:rsidR="002E6979" w:rsidRPr="00E728DB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Razem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2E6979" w:rsidRPr="00E728DB" w:rsidTr="00E728DB">
        <w:trPr>
          <w:trHeight w:val="584"/>
        </w:trPr>
        <w:tc>
          <w:tcPr>
            <w:tcW w:w="10031" w:type="dxa"/>
            <w:vAlign w:val="center"/>
          </w:tcPr>
          <w:p w:rsidR="002E6979" w:rsidRPr="00E728DB" w:rsidRDefault="002E6979" w:rsidP="002E6979">
            <w:pPr>
              <w:pStyle w:val="Normalny2"/>
              <w:numPr>
                <w:ilvl w:val="3"/>
                <w:numId w:val="1"/>
              </w:numPr>
              <w:suppressAutoHyphens w:val="0"/>
              <w:ind w:left="426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Oferuję termin płatności faktur VAT wynoszący ……………………………… dni.</w:t>
            </w:r>
          </w:p>
        </w:tc>
      </w:tr>
    </w:tbl>
    <w:p w:rsidR="002E6979" w:rsidRPr="00E728DB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2E6979" w:rsidRPr="00E728DB" w:rsidTr="00E728DB">
        <w:trPr>
          <w:trHeight w:val="584"/>
        </w:trPr>
        <w:tc>
          <w:tcPr>
            <w:tcW w:w="10031" w:type="dxa"/>
            <w:vAlign w:val="center"/>
          </w:tcPr>
          <w:p w:rsidR="002E6979" w:rsidRPr="00E728DB" w:rsidRDefault="002E6979" w:rsidP="002E6979">
            <w:pPr>
              <w:pStyle w:val="Normalny2"/>
              <w:numPr>
                <w:ilvl w:val="3"/>
                <w:numId w:val="1"/>
              </w:numPr>
              <w:suppressAutoHyphens w:val="0"/>
              <w:ind w:left="426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Oświadczam(y), że posiadamy ____ samochód(y) do odbioru odpadów komunalnych spełniających normy emisji spalin nie niższej niż EURO 5.</w:t>
            </w:r>
          </w:p>
        </w:tc>
      </w:tr>
    </w:tbl>
    <w:p w:rsidR="002E6979" w:rsidRPr="00E728DB" w:rsidRDefault="002E6979" w:rsidP="002E6979">
      <w:pPr>
        <w:pStyle w:val="Standard"/>
        <w:numPr>
          <w:ilvl w:val="3"/>
          <w:numId w:val="1"/>
        </w:numPr>
        <w:spacing w:before="240" w:after="120"/>
        <w:ind w:left="426"/>
        <w:jc w:val="both"/>
        <w:rPr>
          <w:rFonts w:ascii="Calibri" w:hAnsi="Calibri" w:cs="Calibri"/>
          <w:sz w:val="22"/>
          <w:szCs w:val="26"/>
          <w:lang w:val="pl-PL"/>
        </w:rPr>
      </w:pPr>
      <w:r w:rsidRPr="00E728DB">
        <w:rPr>
          <w:rFonts w:ascii="Calibri" w:hAnsi="Calibri" w:cs="Calibri"/>
          <w:sz w:val="22"/>
          <w:szCs w:val="26"/>
          <w:lang w:val="pl-PL"/>
        </w:rPr>
        <w:t>Ofertuję termin wykonania zamówienia: zgodnie z rozdziałem V specyfikacji warunków zamówienia.</w:t>
      </w:r>
    </w:p>
    <w:p w:rsidR="002E6979" w:rsidRPr="00E728DB" w:rsidRDefault="002E6979" w:rsidP="002E6979">
      <w:pPr>
        <w:pStyle w:val="Nagwek11"/>
        <w:keepNext w:val="0"/>
        <w:spacing w:before="240" w:after="120" w:line="240" w:lineRule="auto"/>
        <w:outlineLvl w:val="9"/>
        <w:rPr>
          <w:lang w:val="pl-PL"/>
        </w:rPr>
      </w:pPr>
      <w:r w:rsidRPr="00E728DB">
        <w:rPr>
          <w:rStyle w:val="Domylnaczcionkaakapitu1"/>
          <w:rFonts w:ascii="Calibri" w:hAnsi="Calibri" w:cs="Calibri"/>
          <w:sz w:val="22"/>
          <w:szCs w:val="26"/>
          <w:lang w:val="pl-PL"/>
        </w:rPr>
        <w:t>Pozostałe informacje</w:t>
      </w:r>
    </w:p>
    <w:p w:rsidR="002E6979" w:rsidRPr="00E728DB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 w:rsidRPr="00E728DB">
        <w:rPr>
          <w:rStyle w:val="Domylnaczcionkaakapitu1"/>
          <w:szCs w:val="26"/>
          <w:lang w:val="pl-PL"/>
        </w:rPr>
        <w:t>Oświadczam, że zapoznałem się z warunkami zawartymi w specyfikacji warunków zamówienia i przyjmuję je bez zastrzeżeń.</w:t>
      </w:r>
    </w:p>
    <w:p w:rsidR="002E6979" w:rsidRPr="00E728DB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 w:rsidRPr="00E728DB">
        <w:rPr>
          <w:rStyle w:val="Domylnaczcionkaakapitu1"/>
          <w:szCs w:val="26"/>
          <w:lang w:val="pl-PL"/>
        </w:rPr>
        <w:t xml:space="preserve">Oświadczam, że jestem związany złożoną ofertą przez </w:t>
      </w:r>
      <w:r w:rsidR="0005752E">
        <w:rPr>
          <w:rStyle w:val="Domylnaczcionkaakapitu1"/>
          <w:szCs w:val="26"/>
          <w:lang w:val="pl-PL"/>
        </w:rPr>
        <w:t>9</w:t>
      </w:r>
      <w:r w:rsidRPr="00E728DB">
        <w:rPr>
          <w:rStyle w:val="Domylnaczcionkaakapitu1"/>
          <w:szCs w:val="26"/>
          <w:lang w:val="pl-PL"/>
        </w:rPr>
        <w:t>0 dni od upływu terminu składania ofert.</w:t>
      </w:r>
    </w:p>
    <w:p w:rsidR="0005752E" w:rsidRPr="0005752E" w:rsidRDefault="002E6979" w:rsidP="0005752E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rStyle w:val="Domylnaczcionkaakapitu1"/>
          <w:lang w:val="pl-PL"/>
        </w:rPr>
      </w:pPr>
      <w:r w:rsidRPr="00E728DB">
        <w:rPr>
          <w:rStyle w:val="Domylnaczcionkaakapitu1"/>
          <w:szCs w:val="26"/>
          <w:lang w:val="pl-PL"/>
        </w:rPr>
        <w:t>Oświadczam, że w przypadku wybrania mojej oferty zobowiązuję się do wniesienia zabezpieczenia należytego wykonania umowy i podpisania umowy na warunkach przedstawionych w złożonej ofercie i zawartych we wzorze umowy dołączonym do specyfikacji warunków zamówienia.</w:t>
      </w:r>
    </w:p>
    <w:p w:rsidR="0005752E" w:rsidRPr="0005752E" w:rsidRDefault="0005752E" w:rsidP="0005752E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>
        <w:rPr>
          <w:rStyle w:val="Domylnaczcionkaakapitu1"/>
          <w:szCs w:val="26"/>
          <w:lang w:val="pl-PL"/>
        </w:rPr>
        <w:t xml:space="preserve">Oświadczam, że </w:t>
      </w:r>
      <w:r w:rsidRPr="0005752E">
        <w:rPr>
          <w:rFonts w:asciiTheme="majorHAnsi" w:hAnsiTheme="majorHAnsi" w:cstheme="minorHAnsi"/>
          <w:lang w:val="pl-PL"/>
        </w:rPr>
        <w:t>nie polegam*/polegam* na zasobach innych podmiotów</w:t>
      </w:r>
    </w:p>
    <w:p w:rsidR="0005752E" w:rsidRPr="0005752E" w:rsidRDefault="0005752E" w:rsidP="0005752E">
      <w:pPr>
        <w:ind w:left="709"/>
        <w:rPr>
          <w:rFonts w:asciiTheme="majorHAnsi" w:hAnsiTheme="majorHAnsi" w:cstheme="minorHAnsi"/>
          <w:color w:val="000000" w:themeColor="text1"/>
        </w:rPr>
      </w:pPr>
      <w:r w:rsidRPr="0005752E">
        <w:rPr>
          <w:rFonts w:asciiTheme="majorHAnsi" w:hAnsiTheme="majorHAnsi" w:cstheme="minorHAnsi"/>
          <w:color w:val="000000" w:themeColor="text1"/>
        </w:rPr>
        <w:t>*niepotrzebne skreślić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2"/>
        <w:gridCol w:w="4961"/>
      </w:tblGrid>
      <w:tr w:rsidR="0005752E" w:rsidRPr="00D25F94" w:rsidTr="00062FE9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5752E" w:rsidRPr="00D25F94" w:rsidRDefault="0005752E" w:rsidP="00FD7478">
            <w:pPr>
              <w:ind w:left="289" w:firstLine="5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D25F94">
              <w:rPr>
                <w:rFonts w:asciiTheme="majorHAnsi" w:hAnsiTheme="majorHAnsi" w:cstheme="minorHAnsi"/>
                <w:b/>
                <w:bCs/>
              </w:rPr>
              <w:t>Nazwa i adres podmiotu udostępniającego zasób 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05752E" w:rsidRPr="00D25F94" w:rsidRDefault="0005752E" w:rsidP="00FD7478">
            <w:pPr>
              <w:jc w:val="center"/>
              <w:rPr>
                <w:rFonts w:asciiTheme="majorHAnsi" w:hAnsiTheme="majorHAnsi" w:cstheme="minorHAnsi"/>
              </w:rPr>
            </w:pPr>
            <w:r w:rsidRPr="00D25F94">
              <w:rPr>
                <w:rFonts w:asciiTheme="majorHAnsi" w:hAnsiTheme="majorHAnsi" w:cstheme="minorHAnsi"/>
                <w:b/>
                <w:bCs/>
              </w:rPr>
              <w:t>Rodzaj udostępnianego zasobu przez podmiot udostępniający zasoby</w:t>
            </w:r>
          </w:p>
        </w:tc>
      </w:tr>
      <w:tr w:rsidR="0005752E" w:rsidRPr="00D25F94" w:rsidTr="00062FE9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2E" w:rsidRPr="00D25F94" w:rsidRDefault="0005752E" w:rsidP="00062FE9">
            <w:pPr>
              <w:spacing w:before="120"/>
              <w:rPr>
                <w:rFonts w:asciiTheme="majorHAnsi" w:hAnsiTheme="maj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2E" w:rsidRPr="00D25F94" w:rsidRDefault="0005752E" w:rsidP="00062FE9">
            <w:pPr>
              <w:spacing w:before="120"/>
              <w:rPr>
                <w:rFonts w:asciiTheme="majorHAnsi" w:hAnsiTheme="majorHAnsi" w:cstheme="minorHAnsi"/>
              </w:rPr>
            </w:pPr>
          </w:p>
        </w:tc>
      </w:tr>
    </w:tbl>
    <w:p w:rsidR="0005752E" w:rsidRPr="00FD7478" w:rsidRDefault="0005752E" w:rsidP="00FD7478">
      <w:pPr>
        <w:ind w:left="0" w:firstLine="0"/>
        <w:rPr>
          <w:rFonts w:asciiTheme="majorHAnsi" w:hAnsiTheme="majorHAnsi" w:cstheme="minorHAnsi"/>
          <w:i/>
          <w:iCs/>
          <w:color w:val="000000" w:themeColor="text1"/>
        </w:rPr>
      </w:pPr>
      <w:r w:rsidRPr="00FD7478">
        <w:rPr>
          <w:rFonts w:asciiTheme="majorHAnsi" w:hAnsiTheme="majorHAnsi" w:cstheme="minorHAnsi"/>
          <w:i/>
          <w:iCs/>
          <w:color w:val="000000" w:themeColor="text1"/>
        </w:rPr>
        <w:t>(w przypadku niewskazania podmiotu udostępniającego zasób Wykonawcy, Wykonawca samodzielnie będzie wykazywał spełnianie warunków udziału w postępowaniu oraz nie będzie polegał na zasobach podmiotów je udostępniających).</w:t>
      </w:r>
    </w:p>
    <w:p w:rsidR="002E6979" w:rsidRPr="0005752E" w:rsidRDefault="002E6979" w:rsidP="002E6979">
      <w:pPr>
        <w:pStyle w:val="Akapitzlist1"/>
        <w:keepNext/>
        <w:widowControl/>
        <w:numPr>
          <w:ilvl w:val="1"/>
          <w:numId w:val="2"/>
        </w:numPr>
        <w:tabs>
          <w:tab w:val="left" w:pos="-1682"/>
          <w:tab w:val="left" w:pos="6529"/>
        </w:tabs>
        <w:spacing w:before="120" w:after="120"/>
        <w:jc w:val="both"/>
        <w:rPr>
          <w:lang w:val="pl-PL"/>
        </w:rPr>
      </w:pPr>
      <w:r w:rsidRPr="0005752E">
        <w:rPr>
          <w:rStyle w:val="Domylnaczcionkaakapitu1"/>
          <w:szCs w:val="26"/>
          <w:lang w:val="pl-PL"/>
        </w:rPr>
        <w:t>Oświadczam, że zamierzam zrealizować zamówienie siłami własnymi</w:t>
      </w:r>
      <w:r w:rsidR="0005752E">
        <w:rPr>
          <w:rStyle w:val="Domylnaczcionkaakapitu1"/>
          <w:szCs w:val="26"/>
          <w:vertAlign w:val="superscript"/>
          <w:lang w:val="pl-PL"/>
        </w:rPr>
        <w:t>*</w:t>
      </w:r>
      <w:r w:rsidR="0005752E">
        <w:rPr>
          <w:rStyle w:val="Domylnaczcionkaakapitu1"/>
          <w:szCs w:val="26"/>
          <w:lang w:val="pl-PL"/>
        </w:rPr>
        <w:t>/</w:t>
      </w:r>
      <w:r w:rsidRPr="0005752E">
        <w:rPr>
          <w:rStyle w:val="Domylnaczcionkaakapitu1"/>
          <w:szCs w:val="26"/>
          <w:lang w:val="pl-PL"/>
        </w:rPr>
        <w:t>zamierzam powierzyć podwykonawcom realizację następujących część zamówienia: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  <w:gridCol w:w="4961"/>
      </w:tblGrid>
      <w:tr w:rsidR="002E6979" w:rsidRPr="00E728DB" w:rsidTr="00093366">
        <w:trPr>
          <w:trHeight w:val="48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  <w:r w:rsidRPr="00E728DB">
              <w:rPr>
                <w:lang w:val="pl-PL"/>
              </w:rPr>
              <w:t>Określenie części zamówienia, którą Wykonawca zamierza powierzyć podwykonawcy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  <w:r w:rsidRPr="00E728DB">
              <w:rPr>
                <w:lang w:val="pl-PL"/>
              </w:rPr>
              <w:t>Firma podwykonawcy</w:t>
            </w:r>
            <w:r w:rsidR="0005752E">
              <w:rPr>
                <w:lang w:val="pl-PL"/>
              </w:rPr>
              <w:t xml:space="preserve"> ( o ile jest znana)</w:t>
            </w:r>
          </w:p>
        </w:tc>
      </w:tr>
      <w:tr w:rsidR="002E6979" w:rsidRPr="00E728DB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RPr="00E728DB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RPr="00E728DB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RPr="00E728DB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Akapitzlist1"/>
        <w:ind w:left="709"/>
        <w:jc w:val="both"/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</w:pPr>
      <w:r w:rsidRPr="00E728DB"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  <w:t xml:space="preserve"> (Wypełniają tylko Wykonawcy, którzy powierzą podwykonawcom realizację części zamówienia.</w:t>
      </w:r>
      <w:r w:rsidR="0005752E"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  <w:t xml:space="preserve"> </w:t>
      </w:r>
      <w:r w:rsidRPr="00E728DB"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  <w:t>)</w:t>
      </w:r>
    </w:p>
    <w:p w:rsidR="00FD7478" w:rsidRDefault="00FD7478" w:rsidP="00FD7478">
      <w:pPr>
        <w:pStyle w:val="Normalny1"/>
        <w:rPr>
          <w:rFonts w:asciiTheme="minorHAnsi" w:eastAsia="Trebuchet MS" w:hAnsiTheme="minorHAnsi" w:cstheme="minorHAnsi"/>
          <w:color w:val="auto"/>
        </w:rPr>
      </w:pPr>
    </w:p>
    <w:p w:rsidR="00FD7478" w:rsidRDefault="00FD7478" w:rsidP="00FD7478">
      <w:pPr>
        <w:pStyle w:val="Normalny1"/>
        <w:numPr>
          <w:ilvl w:val="1"/>
          <w:numId w:val="2"/>
        </w:numPr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Oświadczam(y), że zmieszane odpady komunalne (kod 20 03 01) będą przekazywane do następującej Regionalnej Instalacji do Przetwarzania Odpadów Komunalnych właściwej dla regionu I:</w:t>
      </w:r>
    </w:p>
    <w:p w:rsidR="00FD7478" w:rsidRDefault="00FD7478" w:rsidP="00FD7478">
      <w:pPr>
        <w:pStyle w:val="Normalny1"/>
        <w:numPr>
          <w:ilvl w:val="0"/>
          <w:numId w:val="5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5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5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</w:t>
      </w:r>
    </w:p>
    <w:p w:rsidR="00FD7478" w:rsidRDefault="00FD7478" w:rsidP="00FD7478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</w:p>
    <w:p w:rsidR="00FD7478" w:rsidRDefault="00FD7478" w:rsidP="00FD7478">
      <w:pPr>
        <w:pStyle w:val="Normalny1"/>
        <w:numPr>
          <w:ilvl w:val="1"/>
          <w:numId w:val="2"/>
        </w:numPr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Oświadczam, że odpady zielone (kod 20 02 01) będą przekazywane do następującej Regionalnej Instalacji do Przetwarzania Odpadów Komunalnych właściwej dla regionu I:</w:t>
      </w:r>
    </w:p>
    <w:p w:rsidR="00FD7478" w:rsidRDefault="00FD7478" w:rsidP="00FD7478">
      <w:pPr>
        <w:pStyle w:val="Normalny1"/>
        <w:numPr>
          <w:ilvl w:val="0"/>
          <w:numId w:val="6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6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6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</w:t>
      </w:r>
    </w:p>
    <w:p w:rsidR="00FD7478" w:rsidRDefault="00FD7478" w:rsidP="00FD7478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</w:p>
    <w:p w:rsidR="00FD7478" w:rsidRDefault="00FD7478" w:rsidP="00FD7478">
      <w:pPr>
        <w:pStyle w:val="Normalny1"/>
        <w:numPr>
          <w:ilvl w:val="1"/>
          <w:numId w:val="2"/>
        </w:numPr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Oświadczam(y) że selektywnie zbierane odpady komunalne</w:t>
      </w:r>
    </w:p>
    <w:p w:rsidR="00FD7478" w:rsidRDefault="00FD7478" w:rsidP="00FD7478">
      <w:pPr>
        <w:pStyle w:val="Normalny1"/>
        <w:numPr>
          <w:ilvl w:val="0"/>
          <w:numId w:val="7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>
        <w:rPr>
          <w:rFonts w:asciiTheme="minorHAnsi" w:eastAsia="Trebuchet MS" w:hAnsiTheme="minorHAnsi" w:cstheme="minorHAnsi"/>
          <w:color w:val="auto"/>
        </w:rPr>
        <w:t>ch</w:t>
      </w:r>
      <w:proofErr w:type="spellEnd"/>
      <w:r>
        <w:rPr>
          <w:rFonts w:asciiTheme="minorHAnsi" w:eastAsia="Trebuchet MS" w:hAnsiTheme="minorHAnsi" w:cstheme="minorHAnsi"/>
          <w:color w:val="auto"/>
        </w:rPr>
        <w:t>) _________________ będą przekazywane podmiotowi zbierającemu te odpady tj.: _____________________________________________________________________________ przekazującemu je do Instalacji Przetwarzania Odpadów Komunalnych w __________________</w:t>
      </w:r>
      <w:r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7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>
        <w:rPr>
          <w:rFonts w:asciiTheme="minorHAnsi" w:eastAsia="Trebuchet MS" w:hAnsiTheme="minorHAnsi" w:cstheme="minorHAnsi"/>
          <w:color w:val="auto"/>
        </w:rPr>
        <w:t>ch</w:t>
      </w:r>
      <w:proofErr w:type="spellEnd"/>
      <w:r>
        <w:rPr>
          <w:rFonts w:asciiTheme="minorHAnsi" w:eastAsia="Trebuchet MS" w:hAnsiTheme="minorHAnsi" w:cstheme="minorHAnsi"/>
          <w:color w:val="auto"/>
        </w:rPr>
        <w:t>) _________________ podmiotowi zbierającemu te odpady tj.: _____________________________________________________________________________ przekazującemu je do Instalacji Przetwarzania Odpadów Komunalnych w __________________</w:t>
      </w:r>
      <w:r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_____________________________________________________________________________</w:t>
      </w:r>
    </w:p>
    <w:p w:rsidR="00FD7478" w:rsidRDefault="00FD7478" w:rsidP="00FD7478">
      <w:pPr>
        <w:pStyle w:val="Normalny1"/>
        <w:numPr>
          <w:ilvl w:val="0"/>
          <w:numId w:val="7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>
        <w:rPr>
          <w:rFonts w:asciiTheme="minorHAnsi" w:eastAsia="Trebuchet MS" w:hAnsiTheme="minorHAnsi" w:cstheme="minorHAnsi"/>
          <w:color w:val="auto"/>
        </w:rPr>
        <w:t>ch</w:t>
      </w:r>
      <w:proofErr w:type="spellEnd"/>
      <w:r>
        <w:rPr>
          <w:rFonts w:asciiTheme="minorHAnsi" w:eastAsia="Trebuchet MS" w:hAnsiTheme="minorHAnsi" w:cstheme="minorHAnsi"/>
          <w:color w:val="auto"/>
        </w:rPr>
        <w:t>) _________________ podmiotowi zbierającemu te odpady tj.: _____________________________________________________________________________ przekazującemu je do Instalacji Przetwarzania Odpadów Komunalnych w __________________</w:t>
      </w:r>
      <w:r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_____________________________________________________________________________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FD7478" w:rsidTr="00280105">
        <w:trPr>
          <w:jc w:val="center"/>
        </w:trPr>
        <w:tc>
          <w:tcPr>
            <w:tcW w:w="4944" w:type="dxa"/>
          </w:tcPr>
          <w:p w:rsidR="00FD7478" w:rsidRDefault="00FD7478" w:rsidP="00280105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  <w:tc>
          <w:tcPr>
            <w:tcW w:w="4945" w:type="dxa"/>
          </w:tcPr>
          <w:p w:rsidR="00FD7478" w:rsidRDefault="00FD7478" w:rsidP="00280105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</w:tr>
    </w:tbl>
    <w:p w:rsidR="0005752E" w:rsidRPr="0005752E" w:rsidRDefault="0005752E" w:rsidP="0005752E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rPr>
          <w:szCs w:val="26"/>
          <w:lang w:val="pl-PL"/>
        </w:rPr>
      </w:pPr>
      <w:r>
        <w:rPr>
          <w:szCs w:val="26"/>
          <w:lang w:val="pl-PL"/>
        </w:rPr>
        <w:t>T</w:t>
      </w:r>
      <w:r w:rsidRPr="0005752E">
        <w:rPr>
          <w:szCs w:val="26"/>
          <w:lang w:val="pl-PL"/>
        </w:rPr>
        <w:t xml:space="preserve">ajemnicę przedsiębiorstwa w rozumieniu przepisów ustawy o zwalczaniu nieuczciwej konkurencji stanowią informacje składające się na ofertę, zawarte w wydzielonym pliku o nazwie …………………. i jako takie nie mogą być ogólnie udostępnione. </w:t>
      </w:r>
    </w:p>
    <w:p w:rsidR="0005752E" w:rsidRPr="0005752E" w:rsidRDefault="0005752E" w:rsidP="0005752E">
      <w:pPr>
        <w:pStyle w:val="Akapitzlist1"/>
        <w:tabs>
          <w:tab w:val="left" w:pos="1428"/>
          <w:tab w:val="left" w:pos="9639"/>
        </w:tabs>
        <w:spacing w:before="120"/>
        <w:ind w:left="709"/>
        <w:rPr>
          <w:szCs w:val="26"/>
          <w:lang w:val="pl-PL"/>
        </w:rPr>
      </w:pPr>
      <w:r w:rsidRPr="0005752E">
        <w:rPr>
          <w:szCs w:val="26"/>
          <w:lang w:val="pl-PL"/>
        </w:rPr>
        <w:t>Powyższe informacje zostały zastrzeżone, jako tajemnica przedsiębiorstwa z uwagi na (proszę wykazać, iż zastrzeżone informacje stanowią tajemnicę przedsiębiorstwa):</w:t>
      </w:r>
    </w:p>
    <w:p w:rsidR="0005752E" w:rsidRPr="0005752E" w:rsidRDefault="0005752E" w:rsidP="0005752E">
      <w:pPr>
        <w:pStyle w:val="Akapitzlist1"/>
        <w:tabs>
          <w:tab w:val="left" w:pos="1428"/>
          <w:tab w:val="left" w:pos="9639"/>
        </w:tabs>
        <w:spacing w:before="120"/>
        <w:ind w:left="709"/>
        <w:rPr>
          <w:szCs w:val="26"/>
          <w:lang w:val="pl-PL"/>
        </w:rPr>
      </w:pPr>
      <w:r>
        <w:rPr>
          <w:szCs w:val="26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05752E" w:rsidRPr="00E728DB" w:rsidRDefault="0005752E" w:rsidP="0005752E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szCs w:val="26"/>
          <w:lang w:val="pl-PL"/>
        </w:rPr>
      </w:pPr>
      <w:r>
        <w:rPr>
          <w:szCs w:val="26"/>
          <w:lang w:val="pl-PL"/>
        </w:rPr>
        <w:t xml:space="preserve">Niewypełnienie pola w </w:t>
      </w:r>
      <w:proofErr w:type="spellStart"/>
      <w:r>
        <w:rPr>
          <w:szCs w:val="26"/>
          <w:lang w:val="pl-PL"/>
        </w:rPr>
        <w:t>pkt</w:t>
      </w:r>
      <w:proofErr w:type="spellEnd"/>
      <w:r>
        <w:rPr>
          <w:szCs w:val="26"/>
          <w:lang w:val="pl-PL"/>
        </w:rPr>
        <w:t xml:space="preserve"> 6</w:t>
      </w:r>
      <w:r w:rsidRPr="0005752E">
        <w:rPr>
          <w:szCs w:val="26"/>
          <w:lang w:val="pl-PL"/>
        </w:rPr>
        <w:t xml:space="preserve"> oznaczać będzie, że Wykonawca nie załącza do oferty żadnych dokumentów objętych tajemnicą przedsiębiorstwa.</w:t>
      </w:r>
    </w:p>
    <w:p w:rsidR="002E6979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Komunikacja z Wykonawcą powinna odbywać się na nr tel. …………………………………………, nr faksu …………………………………………. i adres poczty elektronicznej ………………………………………………………….</w:t>
      </w:r>
    </w:p>
    <w:p w:rsidR="0005752E" w:rsidRDefault="0005752E" w:rsidP="0005752E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Korespondencję do Wykonawcy w sprawie niniejszego postępowania o udzielenie zamówienia publicznego należy kierować na adres: ……………………………………………………………………………………………….,</w:t>
      </w:r>
    </w:p>
    <w:p w:rsidR="002E6979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Do oferty dołączam dokumenty wymagane w specyfikacji warunków zamówienia.</w:t>
      </w:r>
    </w:p>
    <w:p w:rsidR="00F320B3" w:rsidRDefault="00F320B3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F320B3">
        <w:rPr>
          <w:szCs w:val="26"/>
          <w:lang w:val="pl-PL"/>
        </w:rPr>
        <w:t xml:space="preserve">Oświadczam, że reprezentowany przeze mnie podmiot </w:t>
      </w:r>
      <w:r>
        <w:rPr>
          <w:szCs w:val="26"/>
          <w:lang w:val="pl-PL"/>
        </w:rPr>
        <w:t>jest:</w:t>
      </w:r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  <w:color w:val="000000"/>
        </w:rPr>
      </w:pPr>
      <w:r w:rsidRPr="00F320B3">
        <w:rPr>
          <w:rFonts w:asciiTheme="majorHAnsi" w:eastAsia="MS Gothic" w:hAnsi="Segoe UI Symbol" w:cstheme="minorHAnsi"/>
          <w:color w:val="000000"/>
        </w:rPr>
        <w:t>☐</w:t>
      </w:r>
      <w:r w:rsidRPr="00F320B3">
        <w:rPr>
          <w:rFonts w:asciiTheme="majorHAnsi" w:eastAsia="MS Gothic" w:hAnsiTheme="majorHAnsi" w:cstheme="minorHAnsi"/>
          <w:color w:val="000000"/>
        </w:rPr>
        <w:tab/>
      </w:r>
      <w:proofErr w:type="spellStart"/>
      <w:r w:rsidRPr="00F320B3">
        <w:rPr>
          <w:rFonts w:cstheme="minorHAnsi"/>
          <w:bCs/>
          <w:color w:val="000000"/>
        </w:rPr>
        <w:t>Mikroprzedsiębiorstwem</w:t>
      </w:r>
      <w:proofErr w:type="spellEnd"/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  <w:bCs/>
          <w:color w:val="000000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</w:r>
      <w:r w:rsidRPr="00F320B3">
        <w:rPr>
          <w:rFonts w:cstheme="minorHAnsi"/>
          <w:bCs/>
          <w:color w:val="000000"/>
        </w:rPr>
        <w:t>Małym Przedsiębiorstwem</w:t>
      </w:r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  <w:bCs/>
          <w:color w:val="000000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</w:r>
      <w:r w:rsidRPr="00F320B3">
        <w:rPr>
          <w:rFonts w:cstheme="minorHAnsi"/>
          <w:bCs/>
          <w:color w:val="000000"/>
        </w:rPr>
        <w:t>Średnim Przedsiębiorstwem</w:t>
      </w:r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  <w:t>J</w:t>
      </w:r>
      <w:r w:rsidRPr="00F320B3">
        <w:rPr>
          <w:rFonts w:cstheme="minorHAnsi"/>
        </w:rPr>
        <w:t>ednoosobową działalnością gospodarczą</w:t>
      </w:r>
    </w:p>
    <w:p w:rsidR="00F320B3" w:rsidRP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</w:r>
      <w:r w:rsidRPr="00F320B3">
        <w:rPr>
          <w:rFonts w:cstheme="minorHAnsi"/>
        </w:rPr>
        <w:t>Osobą fizyczną nieprowadzącą działalności gospodarczej</w:t>
      </w:r>
    </w:p>
    <w:p w:rsidR="00F320B3" w:rsidRDefault="00F320B3" w:rsidP="00F320B3">
      <w:pPr>
        <w:pStyle w:val="Akapitzlist"/>
        <w:numPr>
          <w:ilvl w:val="0"/>
          <w:numId w:val="3"/>
        </w:numPr>
        <w:ind w:left="993"/>
        <w:rPr>
          <w:rFonts w:cstheme="minorHAnsi"/>
          <w:i/>
          <w:iCs/>
          <w:color w:val="FF0000"/>
        </w:rPr>
      </w:pPr>
      <w:r w:rsidRPr="00F320B3">
        <w:rPr>
          <w:rFonts w:eastAsia="MS Gothic" w:hAnsi="Segoe UI Symbol" w:cstheme="minorHAnsi"/>
          <w:color w:val="000000"/>
        </w:rPr>
        <w:t>☐</w:t>
      </w:r>
      <w:r w:rsidRPr="00F320B3">
        <w:rPr>
          <w:rFonts w:eastAsia="MS Gothic" w:cstheme="minorHAnsi"/>
          <w:color w:val="000000"/>
        </w:rPr>
        <w:tab/>
      </w:r>
      <w:r w:rsidRPr="00F320B3">
        <w:rPr>
          <w:rFonts w:cstheme="minorHAnsi"/>
        </w:rPr>
        <w:t>Inny rodzaj</w:t>
      </w:r>
      <w:r w:rsidRPr="00F320B3">
        <w:rPr>
          <w:rFonts w:cstheme="minorHAnsi"/>
          <w:i/>
          <w:iCs/>
          <w:color w:val="FF0000"/>
        </w:rPr>
        <w:t xml:space="preserve"> </w:t>
      </w:r>
    </w:p>
    <w:p w:rsidR="00FD7478" w:rsidRPr="00F320B3" w:rsidRDefault="00FD7478" w:rsidP="00FD7478">
      <w:pPr>
        <w:pStyle w:val="Akapitzlist"/>
        <w:ind w:left="993" w:firstLine="0"/>
        <w:rPr>
          <w:rFonts w:cstheme="minorHAnsi"/>
          <w:i/>
          <w:iCs/>
          <w:color w:val="FF0000"/>
        </w:rPr>
      </w:pPr>
    </w:p>
    <w:p w:rsidR="00F320B3" w:rsidRDefault="00FD7478" w:rsidP="00FD7478">
      <w:pPr>
        <w:pStyle w:val="NormalnyWeb"/>
        <w:spacing w:line="276" w:lineRule="auto"/>
        <w:ind w:left="118"/>
      </w:pPr>
      <w:r>
        <w:rPr>
          <w:rFonts w:ascii="Calibri" w:eastAsia="MyriadPro-Bold" w:hAnsi="Calibri" w:cs="Calibri"/>
        </w:rPr>
        <w:t xml:space="preserve">14. </w:t>
      </w:r>
      <w:r w:rsidR="00F320B3">
        <w:rPr>
          <w:rFonts w:ascii="Calibri" w:eastAsia="MyriadPro-Bold" w:hAnsi="Calibri" w:cs="Calibri"/>
        </w:rPr>
        <w:t xml:space="preserve"> </w:t>
      </w:r>
      <w:r w:rsidR="00F320B3"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 w:rsidR="00F320B3">
        <w:rPr>
          <w:rFonts w:ascii="Calibri" w:hAnsi="Calibri" w:cs="Calibri"/>
          <w:color w:val="000000"/>
          <w:vertAlign w:val="superscript"/>
        </w:rPr>
        <w:t>1)</w:t>
      </w:r>
      <w:r w:rsidR="00F320B3">
        <w:rPr>
          <w:rFonts w:ascii="Calibri" w:hAnsi="Calibri" w:cs="Calibri"/>
          <w:color w:val="000000"/>
        </w:rPr>
        <w:t xml:space="preserve"> wobec osób fizycznych, </w:t>
      </w:r>
      <w:r w:rsidR="00F320B3">
        <w:rPr>
          <w:rFonts w:ascii="Calibri" w:hAnsi="Calibri" w:cs="Calibri"/>
        </w:rPr>
        <w:t>od których dane osobowe bezpośrednio lub pośrednio pozyskałem</w:t>
      </w:r>
      <w:r w:rsidR="00F320B3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F320B3">
        <w:rPr>
          <w:rFonts w:ascii="Calibri" w:hAnsi="Calibri" w:cs="Calibri"/>
        </w:rPr>
        <w:t>.*</w:t>
      </w:r>
    </w:p>
    <w:p w:rsidR="00F320B3" w:rsidRDefault="00F320B3" w:rsidP="00F320B3">
      <w:pPr>
        <w:pStyle w:val="NormalnyWeb"/>
        <w:spacing w:line="276" w:lineRule="auto"/>
        <w:ind w:left="118"/>
      </w:pPr>
      <w:r>
        <w:rPr>
          <w:rFonts w:ascii="Arial" w:hAnsi="Arial" w:cs="Arial"/>
          <w:color w:val="000000"/>
          <w:sz w:val="14"/>
          <w:szCs w:val="14"/>
        </w:rPr>
        <w:t xml:space="preserve"> W przypadku gdy wykonawca </w:t>
      </w:r>
      <w:r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20B3" w:rsidRDefault="00F320B3" w:rsidP="00F320B3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rFonts w:asciiTheme="minorHAnsi" w:hAnsiTheme="minorHAnsi" w:cstheme="minorHAnsi"/>
          <w:lang w:val="pl-PL"/>
        </w:rPr>
      </w:pPr>
    </w:p>
    <w:p w:rsidR="00B76851" w:rsidRDefault="00B76851" w:rsidP="00F320B3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rFonts w:asciiTheme="minorHAnsi" w:hAnsiTheme="minorHAnsi" w:cstheme="minorHAnsi"/>
          <w:lang w:val="pl-PL"/>
        </w:rPr>
      </w:pPr>
    </w:p>
    <w:p w:rsidR="00B76851" w:rsidRPr="00F320B3" w:rsidRDefault="00B76851" w:rsidP="00F320B3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5463"/>
      </w:tblGrid>
      <w:tr w:rsidR="002E6979" w:rsidRPr="00F320B3" w:rsidTr="00093366">
        <w:trPr>
          <w:jc w:val="center"/>
        </w:trPr>
        <w:tc>
          <w:tcPr>
            <w:tcW w:w="4944" w:type="dxa"/>
          </w:tcPr>
          <w:p w:rsidR="00EE6A04" w:rsidRDefault="002E6979" w:rsidP="00EE6A0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F320B3">
              <w:rPr>
                <w:rFonts w:asciiTheme="minorHAnsi" w:eastAsia="Trebuchet MS" w:hAnsiTheme="minorHAnsi" w:cstheme="minorHAnsi"/>
                <w:color w:val="auto"/>
              </w:rPr>
              <w:t>________________________________________</w:t>
            </w:r>
          </w:p>
          <w:p w:rsidR="002E6979" w:rsidRPr="00F320B3" w:rsidRDefault="002E6979" w:rsidP="00EE6A04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F320B3">
              <w:rPr>
                <w:rFonts w:asciiTheme="minorHAnsi" w:eastAsia="Trebuchet MS" w:hAnsiTheme="minorHAnsi" w:cstheme="minorHAnsi"/>
                <w:color w:val="auto"/>
              </w:rPr>
              <w:t>miejscowość i data</w:t>
            </w:r>
          </w:p>
        </w:tc>
        <w:tc>
          <w:tcPr>
            <w:tcW w:w="4945" w:type="dxa"/>
          </w:tcPr>
          <w:p w:rsidR="002E6979" w:rsidRPr="00F320B3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</w:p>
          <w:p w:rsidR="002E6979" w:rsidRPr="00F320B3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F320B3">
              <w:rPr>
                <w:rFonts w:asciiTheme="minorHAnsi" w:eastAsia="Trebuchet MS" w:hAnsiTheme="minorHAnsi" w:cstheme="minorHAnsi"/>
                <w:color w:val="auto"/>
              </w:rPr>
              <w:t>_________________________________________________</w:t>
            </w:r>
          </w:p>
          <w:p w:rsidR="002E6979" w:rsidRPr="00F320B3" w:rsidRDefault="002E6979" w:rsidP="00093366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</w:rPr>
            </w:pPr>
            <w:r w:rsidRPr="00F320B3">
              <w:rPr>
                <w:rFonts w:asciiTheme="minorHAnsi" w:eastAsia="Trebuchet MS" w:hAnsiTheme="minorHAnsi" w:cstheme="minorHAnsi"/>
                <w:color w:val="auto"/>
              </w:rPr>
              <w:t xml:space="preserve">podpis osoby uprawnionej do reprezentacji Wykonawcy </w:t>
            </w:r>
            <w:r w:rsidRPr="00F320B3">
              <w:rPr>
                <w:rFonts w:asciiTheme="minorHAnsi" w:eastAsia="Trebuchet MS" w:hAnsiTheme="minorHAnsi" w:cstheme="minorHAnsi"/>
                <w:color w:val="auto"/>
              </w:rPr>
              <w:br/>
              <w:t>lub Wykonawców wspólnie ubiegających się o zamówienie</w:t>
            </w:r>
          </w:p>
        </w:tc>
      </w:tr>
    </w:tbl>
    <w:p w:rsidR="00C02F34" w:rsidRDefault="00C02F34" w:rsidP="00D73128"/>
    <w:sectPr w:rsidR="00C02F34" w:rsidSect="00FD7478">
      <w:pgSz w:w="11906" w:h="16838"/>
      <w:pgMar w:top="1440" w:right="1080" w:bottom="709" w:left="108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37" w:rsidRDefault="00741437" w:rsidP="00F320B3">
      <w:pPr>
        <w:spacing w:after="0" w:line="240" w:lineRule="auto"/>
      </w:pPr>
      <w:r>
        <w:separator/>
      </w:r>
    </w:p>
  </w:endnote>
  <w:endnote w:type="continuationSeparator" w:id="0">
    <w:p w:rsidR="00741437" w:rsidRDefault="00741437" w:rsidP="00F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37" w:rsidRDefault="00741437" w:rsidP="00F320B3">
      <w:pPr>
        <w:spacing w:after="0" w:line="240" w:lineRule="auto"/>
      </w:pPr>
      <w:r>
        <w:separator/>
      </w:r>
    </w:p>
  </w:footnote>
  <w:footnote w:type="continuationSeparator" w:id="0">
    <w:p w:rsidR="00741437" w:rsidRDefault="00741437" w:rsidP="00F3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CD"/>
    <w:multiLevelType w:val="hybridMultilevel"/>
    <w:tmpl w:val="D3B0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06DF1"/>
    <w:multiLevelType w:val="hybridMultilevel"/>
    <w:tmpl w:val="D898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2281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E6E"/>
    <w:multiLevelType w:val="hybridMultilevel"/>
    <w:tmpl w:val="5584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50699"/>
    <w:multiLevelType w:val="multilevel"/>
    <w:tmpl w:val="EFCAA29C"/>
    <w:lvl w:ilvl="0">
      <w:start w:val="1"/>
      <w:numFmt w:val="lowerLetter"/>
      <w:lvlText w:val="%1)"/>
      <w:lvlJc w:val="left"/>
      <w:pPr>
        <w:ind w:left="118" w:hanging="260"/>
      </w:pPr>
      <w:rPr>
        <w:b w:val="0"/>
        <w:bCs/>
        <w:i w:val="0"/>
        <w:color w:val="000000" w:themeColor="text1"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4">
    <w:nsid w:val="2D6C3F71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90D4B"/>
    <w:multiLevelType w:val="multilevel"/>
    <w:tmpl w:val="CEEE0C5E"/>
    <w:lvl w:ilvl="0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6">
    <w:nsid w:val="50645912"/>
    <w:multiLevelType w:val="hybridMultilevel"/>
    <w:tmpl w:val="BD423F6C"/>
    <w:lvl w:ilvl="0" w:tplc="5D563E52">
      <w:start w:val="1"/>
      <w:numFmt w:val="decimal"/>
      <w:lvlText w:val="%1."/>
      <w:lvlJc w:val="right"/>
      <w:pPr>
        <w:ind w:left="1081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7">
    <w:nsid w:val="588118D9"/>
    <w:multiLevelType w:val="multilevel"/>
    <w:tmpl w:val="CEEE0C5E"/>
    <w:lvl w:ilvl="0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8">
    <w:nsid w:val="5E37205C"/>
    <w:multiLevelType w:val="multilevel"/>
    <w:tmpl w:val="CEEE0C5E"/>
    <w:lvl w:ilvl="0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6979"/>
    <w:rsid w:val="00055381"/>
    <w:rsid w:val="0005752E"/>
    <w:rsid w:val="000831E5"/>
    <w:rsid w:val="002E6979"/>
    <w:rsid w:val="0030161E"/>
    <w:rsid w:val="003A6095"/>
    <w:rsid w:val="00422144"/>
    <w:rsid w:val="004273FE"/>
    <w:rsid w:val="004642BE"/>
    <w:rsid w:val="00492D75"/>
    <w:rsid w:val="00497736"/>
    <w:rsid w:val="004A0345"/>
    <w:rsid w:val="004D03B4"/>
    <w:rsid w:val="004E44B1"/>
    <w:rsid w:val="0050038F"/>
    <w:rsid w:val="00505766"/>
    <w:rsid w:val="005575F1"/>
    <w:rsid w:val="005A74B0"/>
    <w:rsid w:val="00614228"/>
    <w:rsid w:val="00631042"/>
    <w:rsid w:val="00694F5B"/>
    <w:rsid w:val="00741437"/>
    <w:rsid w:val="00784A42"/>
    <w:rsid w:val="00823B33"/>
    <w:rsid w:val="00852543"/>
    <w:rsid w:val="008D7124"/>
    <w:rsid w:val="00A11612"/>
    <w:rsid w:val="00A27C30"/>
    <w:rsid w:val="00A44B39"/>
    <w:rsid w:val="00B3625B"/>
    <w:rsid w:val="00B76851"/>
    <w:rsid w:val="00C02F34"/>
    <w:rsid w:val="00C56E3F"/>
    <w:rsid w:val="00C62F8B"/>
    <w:rsid w:val="00C907AC"/>
    <w:rsid w:val="00CA4DE5"/>
    <w:rsid w:val="00CB12E7"/>
    <w:rsid w:val="00CD46CD"/>
    <w:rsid w:val="00CD6D06"/>
    <w:rsid w:val="00CF3716"/>
    <w:rsid w:val="00D0414A"/>
    <w:rsid w:val="00D73128"/>
    <w:rsid w:val="00DB6A4D"/>
    <w:rsid w:val="00DD0511"/>
    <w:rsid w:val="00E728DB"/>
    <w:rsid w:val="00EE6A04"/>
    <w:rsid w:val="00F250F9"/>
    <w:rsid w:val="00F320B3"/>
    <w:rsid w:val="00F760AB"/>
    <w:rsid w:val="00F9126F"/>
    <w:rsid w:val="00F94816"/>
    <w:rsid w:val="00FB7501"/>
    <w:rsid w:val="00FD7478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69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E6979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2E6979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agwek11">
    <w:name w:val="Nagłówek 11"/>
    <w:basedOn w:val="Standard"/>
    <w:rsid w:val="002E6979"/>
    <w:pPr>
      <w:keepNext/>
      <w:spacing w:line="360" w:lineRule="auto"/>
      <w:jc w:val="both"/>
      <w:outlineLvl w:val="0"/>
    </w:pPr>
    <w:rPr>
      <w:b/>
    </w:rPr>
  </w:style>
  <w:style w:type="paragraph" w:customStyle="1" w:styleId="Normalny2">
    <w:name w:val="Normalny2"/>
    <w:rsid w:val="002E6979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rsid w:val="002E6979"/>
  </w:style>
  <w:style w:type="paragraph" w:customStyle="1" w:styleId="Akapitzlist1">
    <w:name w:val="Akapit z listą1"/>
    <w:basedOn w:val="Standard"/>
    <w:rsid w:val="002E6979"/>
    <w:rPr>
      <w:rFonts w:ascii="Calibri" w:eastAsia="Calibri" w:hAnsi="Calibri" w:cs="Calibri"/>
      <w:sz w:val="22"/>
      <w:szCs w:val="22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320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20B3"/>
    <w:pPr>
      <w:ind w:left="720"/>
      <w:contextualSpacing/>
    </w:pPr>
  </w:style>
  <w:style w:type="paragraph" w:styleId="NormalnyWeb">
    <w:name w:val="Normal (Web)"/>
    <w:basedOn w:val="Standard"/>
    <w:rsid w:val="00F320B3"/>
    <w:pPr>
      <w:tabs>
        <w:tab w:val="left" w:pos="708"/>
      </w:tabs>
      <w:spacing w:before="280" w:after="119"/>
    </w:pPr>
    <w:rPr>
      <w:rFonts w:eastAsia="Times New Roman" w:cs="Times New Roman"/>
      <w:b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D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478"/>
  </w:style>
  <w:style w:type="paragraph" w:styleId="Stopka">
    <w:name w:val="footer"/>
    <w:basedOn w:val="Normalny"/>
    <w:link w:val="StopkaZnak"/>
    <w:uiPriority w:val="99"/>
    <w:semiHidden/>
    <w:unhideWhenUsed/>
    <w:rsid w:val="00FD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06498-E363-4F8E-8ABF-55E2A656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7</cp:revision>
  <dcterms:created xsi:type="dcterms:W3CDTF">2021-08-12T12:12:00Z</dcterms:created>
  <dcterms:modified xsi:type="dcterms:W3CDTF">2021-08-16T09:23:00Z</dcterms:modified>
</cp:coreProperties>
</file>