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7E" w:rsidRDefault="00CE637E" w:rsidP="00CE637E">
      <w:pPr>
        <w:pStyle w:val="Standard"/>
        <w:jc w:val="both"/>
      </w:pPr>
      <w:r>
        <w:rPr>
          <w:noProof/>
          <w:lang w:eastAsia="pl-PL"/>
        </w:rPr>
        <w:drawing>
          <wp:inline distT="0" distB="0" distL="0" distR="0">
            <wp:extent cx="5457960" cy="546840"/>
            <wp:effectExtent l="0" t="0" r="0" b="0"/>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457960" cy="546840"/>
                    </a:xfrm>
                    <a:prstGeom prst="rect">
                      <a:avLst/>
                    </a:prstGeom>
                    <a:ln>
                      <a:noFill/>
                      <a:prstDash/>
                    </a:ln>
                  </pic:spPr>
                </pic:pic>
              </a:graphicData>
            </a:graphic>
          </wp:inline>
        </w:drawing>
      </w:r>
    </w:p>
    <w:p w:rsidR="00CE637E" w:rsidRPr="001F7E70" w:rsidRDefault="00CE637E" w:rsidP="00CE637E">
      <w:pPr>
        <w:pStyle w:val="Standard"/>
        <w:jc w:val="both"/>
        <w:rPr>
          <w:sz w:val="18"/>
          <w:szCs w:val="18"/>
        </w:rPr>
      </w:pPr>
      <w:r w:rsidRPr="001F7E70">
        <w:rPr>
          <w:sz w:val="18"/>
          <w:szCs w:val="18"/>
        </w:rPr>
        <w:t>Projekt pn. Termomodernizacja budynku OSP w Jaworzniku współfinansowane w ramach Regionalnego Programu Operacyjnego Województwa Śląskiego na lata 2014-2020 z Europejskiego Funduszu Rozwoju Regionalnego.</w:t>
      </w:r>
    </w:p>
    <w:p w:rsidR="00D635CD" w:rsidRDefault="00904CE3">
      <w:pPr>
        <w:spacing w:before="480" w:after="480" w:line="360" w:lineRule="auto"/>
        <w:jc w:val="center"/>
        <w:rPr>
          <w:rFonts w:ascii="Arial" w:hAnsi="Arial" w:cs="Arial"/>
          <w:b/>
          <w:caps/>
        </w:rPr>
      </w:pPr>
      <w:r>
        <w:rPr>
          <w:rFonts w:ascii="Arial" w:hAnsi="Arial" w:cs="Arial"/>
          <w:b/>
          <w:caps/>
          <w:sz w:val="28"/>
          <w:szCs w:val="28"/>
        </w:rPr>
        <w:t>specyfikacja warunków zamówienia</w:t>
      </w:r>
    </w:p>
    <w:p w:rsidR="00D635CD" w:rsidRDefault="00904CE3">
      <w:pPr>
        <w:spacing w:before="40" w:line="360" w:lineRule="auto"/>
        <w:jc w:val="center"/>
        <w:rPr>
          <w:rFonts w:ascii="Arial" w:hAnsi="Arial" w:cs="Arial"/>
          <w:caps/>
          <w:sz w:val="20"/>
          <w:szCs w:val="20"/>
        </w:rPr>
      </w:pPr>
      <w:r>
        <w:rPr>
          <w:rFonts w:ascii="Arial" w:hAnsi="Arial" w:cs="Arial"/>
          <w:b/>
          <w:caps/>
        </w:rPr>
        <w:t>zAMAWIAJĄCY:</w:t>
      </w:r>
    </w:p>
    <w:p w:rsidR="00D635CD" w:rsidRDefault="00904CE3">
      <w:pPr>
        <w:spacing w:before="240" w:after="240" w:line="360" w:lineRule="auto"/>
        <w:jc w:val="center"/>
        <w:rPr>
          <w:rFonts w:ascii="Arial" w:hAnsi="Arial" w:cs="Arial"/>
          <w:sz w:val="20"/>
          <w:szCs w:val="20"/>
        </w:rPr>
      </w:pPr>
      <w:r>
        <w:rPr>
          <w:rFonts w:ascii="Arial" w:hAnsi="Arial" w:cs="Arial"/>
          <w:caps/>
          <w:sz w:val="20"/>
          <w:szCs w:val="20"/>
        </w:rPr>
        <w:t>Gmina żarki</w:t>
      </w:r>
    </w:p>
    <w:p w:rsidR="00D635CD" w:rsidRDefault="00904CE3">
      <w:pPr>
        <w:spacing w:line="360" w:lineRule="auto"/>
        <w:jc w:val="center"/>
        <w:rPr>
          <w:rFonts w:ascii="Arial" w:hAnsi="Arial" w:cs="Arial"/>
          <w:b/>
        </w:rPr>
      </w:pPr>
      <w:r>
        <w:rPr>
          <w:rFonts w:ascii="Arial" w:hAnsi="Arial"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w:hAnsi="Arial" w:cs="Arial"/>
          <w:sz w:val="20"/>
          <w:szCs w:val="20"/>
        </w:rPr>
        <w:t>p.z.p</w:t>
      </w:r>
      <w:proofErr w:type="spellEnd"/>
      <w:r>
        <w:rPr>
          <w:rFonts w:ascii="Arial" w:hAnsi="Arial" w:cs="Arial"/>
          <w:sz w:val="20"/>
          <w:szCs w:val="20"/>
        </w:rPr>
        <w:t>. na roboty budowlane pn.</w:t>
      </w:r>
    </w:p>
    <w:p w:rsidR="00D635CD" w:rsidRDefault="00904CE3">
      <w:pPr>
        <w:spacing w:before="480" w:after="480" w:line="360" w:lineRule="auto"/>
        <w:jc w:val="center"/>
      </w:pPr>
      <w:r>
        <w:rPr>
          <w:rFonts w:ascii="Arial" w:hAnsi="Arial" w:cs="Arial"/>
          <w:b/>
        </w:rPr>
        <w:t>„</w:t>
      </w:r>
      <w:r>
        <w:rPr>
          <w:rFonts w:ascii="Arial" w:hAnsi="Arial" w:cs="Arial"/>
          <w:caps/>
          <w:sz w:val="20"/>
          <w:szCs w:val="20"/>
        </w:rPr>
        <w:t>Termomodernizacja budynku OSP w Jaworzniku</w:t>
      </w:r>
      <w:r>
        <w:rPr>
          <w:rFonts w:ascii="Arial" w:hAnsi="Arial" w:cs="Arial"/>
          <w:b/>
        </w:rPr>
        <w:t xml:space="preserve">” </w:t>
      </w:r>
    </w:p>
    <w:p w:rsidR="00D635CD" w:rsidRDefault="00904CE3">
      <w:pPr>
        <w:tabs>
          <w:tab w:val="center" w:pos="4536"/>
          <w:tab w:val="left" w:pos="6945"/>
        </w:tabs>
        <w:spacing w:before="600" w:after="600" w:line="360" w:lineRule="auto"/>
        <w:jc w:val="center"/>
        <w:rPr>
          <w:rFonts w:cs="Arial"/>
          <w:caps/>
          <w:sz w:val="20"/>
        </w:rPr>
      </w:pPr>
      <w:r>
        <w:rPr>
          <w:rFonts w:ascii="Arial" w:hAnsi="Arial" w:cs="Arial"/>
          <w:sz w:val="20"/>
          <w:szCs w:val="20"/>
        </w:rPr>
        <w:t>Nr postępowania: RGK III.2711.1.2021</w:t>
      </w:r>
    </w:p>
    <w:p w:rsidR="00D635CD" w:rsidRDefault="00904CE3" w:rsidP="00CE637E">
      <w:pPr>
        <w:pStyle w:val="Tytu"/>
        <w:spacing w:after="40" w:line="360" w:lineRule="auto"/>
      </w:pPr>
      <w:r>
        <w:rPr>
          <w:caps/>
          <w:sz w:val="20"/>
        </w:rPr>
        <w:t>żarki 2021</w:t>
      </w:r>
    </w:p>
    <w:p w:rsidR="00D635CD" w:rsidRDefault="00904CE3">
      <w:pPr>
        <w:tabs>
          <w:tab w:val="left" w:pos="0"/>
        </w:tabs>
        <w:spacing w:after="40" w:line="360" w:lineRule="auto"/>
        <w:ind w:left="709" w:hanging="709"/>
        <w:jc w:val="right"/>
        <w:rPr>
          <w:rFonts w:ascii="Arial" w:hAnsi="Arial" w:cs="Arial"/>
          <w:sz w:val="20"/>
          <w:szCs w:val="20"/>
        </w:rPr>
      </w:pPr>
      <w:r>
        <w:rPr>
          <w:rFonts w:ascii="Arial" w:hAnsi="Arial" w:cs="Arial"/>
          <w:b/>
          <w:sz w:val="20"/>
          <w:szCs w:val="20"/>
        </w:rPr>
        <w:t>Zatwierdzam:</w:t>
      </w:r>
    </w:p>
    <w:p w:rsidR="00D635CD" w:rsidRDefault="00904CE3">
      <w:pPr>
        <w:tabs>
          <w:tab w:val="left" w:pos="0"/>
        </w:tabs>
        <w:spacing w:before="240" w:after="40" w:line="360" w:lineRule="auto"/>
        <w:ind w:left="709" w:hanging="709"/>
        <w:jc w:val="right"/>
        <w:rPr>
          <w:rFonts w:ascii="Arial" w:hAnsi="Arial" w:cs="Arial"/>
          <w:b/>
          <w:bCs/>
          <w:caps/>
          <w:sz w:val="20"/>
          <w:szCs w:val="20"/>
        </w:rPr>
      </w:pPr>
      <w:r>
        <w:rPr>
          <w:rFonts w:ascii="Arial" w:hAnsi="Arial" w:cs="Arial"/>
          <w:sz w:val="20"/>
          <w:szCs w:val="20"/>
        </w:rPr>
        <w:t>……………………………….</w:t>
      </w:r>
    </w:p>
    <w:p w:rsidR="00D635CD" w:rsidRDefault="00904CE3">
      <w:pPr>
        <w:tabs>
          <w:tab w:val="left" w:pos="0"/>
        </w:tabs>
        <w:spacing w:after="40" w:line="360" w:lineRule="auto"/>
        <w:ind w:left="709" w:hanging="709"/>
        <w:jc w:val="right"/>
        <w:rPr>
          <w:rFonts w:ascii="Arial" w:hAnsi="Arial" w:cs="Arial"/>
          <w:b/>
          <w:bCs/>
          <w:kern w:val="1"/>
        </w:rPr>
        <w:sectPr w:rsidR="00D635CD">
          <w:headerReference w:type="default" r:id="rId9"/>
          <w:footerReference w:type="even" r:id="rId10"/>
          <w:footerReference w:type="default" r:id="rId11"/>
          <w:headerReference w:type="first" r:id="rId12"/>
          <w:footerReference w:type="first" r:id="rId13"/>
          <w:pgSz w:w="11906" w:h="16838"/>
          <w:pgMar w:top="1644" w:right="1413" w:bottom="1655" w:left="1413" w:header="1413" w:footer="1413" w:gutter="0"/>
          <w:pgBorders>
            <w:top w:val="double" w:sz="20" w:space="31" w:color="000000"/>
            <w:left w:val="double" w:sz="20" w:space="31" w:color="000000"/>
            <w:bottom w:val="double" w:sz="20" w:space="31" w:color="000000"/>
            <w:right w:val="double" w:sz="20" w:space="31" w:color="000000"/>
          </w:pgBorders>
          <w:cols w:space="708"/>
          <w:docGrid w:linePitch="600" w:charSpace="32768"/>
        </w:sectPr>
      </w:pPr>
      <w:r>
        <w:rPr>
          <w:rFonts w:ascii="Arial" w:hAnsi="Arial" w:cs="Arial"/>
          <w:b/>
          <w:bCs/>
          <w:caps/>
          <w:sz w:val="20"/>
          <w:szCs w:val="20"/>
        </w:rPr>
        <w:t>(Kierownik Zamawiającego)</w:t>
      </w:r>
    </w:p>
    <w:p w:rsidR="00D635CD" w:rsidRDefault="00904CE3">
      <w:pPr>
        <w:pStyle w:val="pkt"/>
        <w:numPr>
          <w:ilvl w:val="0"/>
          <w:numId w:val="23"/>
        </w:numPr>
        <w:pBdr>
          <w:bottom w:val="double" w:sz="1" w:space="1" w:color="000000"/>
        </w:pBdr>
        <w:shd w:val="clear" w:color="auto" w:fill="DAEEF3"/>
        <w:spacing w:before="360" w:after="40" w:line="360" w:lineRule="auto"/>
        <w:ind w:left="284" w:hanging="284"/>
        <w:rPr>
          <w:rFonts w:ascii="Arial" w:hAnsi="Arial" w:cs="Arial"/>
        </w:rPr>
      </w:pPr>
      <w:r>
        <w:rPr>
          <w:rFonts w:ascii="Arial" w:hAnsi="Arial" w:cs="Arial"/>
          <w:b/>
          <w:bCs/>
          <w:kern w:val="1"/>
        </w:rPr>
        <w:lastRenderedPageBreak/>
        <w:tab/>
        <w:t>NAZWA ORAZ ADRES ZAMAWIAJĄCEGO</w:t>
      </w:r>
    </w:p>
    <w:p w:rsidR="00D635CD" w:rsidRDefault="00D635CD">
      <w:pPr>
        <w:tabs>
          <w:tab w:val="left" w:pos="540"/>
        </w:tabs>
        <w:spacing w:line="360" w:lineRule="auto"/>
        <w:ind w:left="284"/>
        <w:jc w:val="both"/>
        <w:rPr>
          <w:rFonts w:ascii="Arial" w:hAnsi="Arial" w:cs="Arial"/>
          <w:sz w:val="20"/>
          <w:szCs w:val="20"/>
        </w:rPr>
      </w:pPr>
    </w:p>
    <w:p w:rsidR="00D635CD" w:rsidRDefault="00904CE3">
      <w:pPr>
        <w:tabs>
          <w:tab w:val="left" w:pos="540"/>
        </w:tabs>
        <w:spacing w:line="360" w:lineRule="auto"/>
        <w:ind w:left="284"/>
        <w:jc w:val="both"/>
        <w:rPr>
          <w:rFonts w:ascii="Arial" w:hAnsi="Arial" w:cs="Arial"/>
          <w:sz w:val="20"/>
          <w:szCs w:val="20"/>
        </w:rPr>
      </w:pPr>
      <w:r>
        <w:rPr>
          <w:rFonts w:ascii="Arial" w:hAnsi="Arial" w:cs="Arial"/>
          <w:caps/>
          <w:sz w:val="20"/>
          <w:szCs w:val="20"/>
        </w:rPr>
        <w:t>gmina żarki</w:t>
      </w:r>
    </w:p>
    <w:p w:rsidR="00D635CD" w:rsidRDefault="00904CE3">
      <w:pPr>
        <w:tabs>
          <w:tab w:val="left" w:pos="540"/>
        </w:tabs>
        <w:spacing w:line="360" w:lineRule="auto"/>
        <w:ind w:left="284"/>
        <w:jc w:val="both"/>
        <w:rPr>
          <w:rFonts w:ascii="Arial" w:hAnsi="Arial" w:cs="Arial"/>
          <w:sz w:val="20"/>
          <w:szCs w:val="20"/>
          <w:lang w:val="en-US"/>
        </w:rPr>
      </w:pPr>
      <w:r>
        <w:rPr>
          <w:rFonts w:ascii="Arial" w:hAnsi="Arial" w:cs="Arial"/>
          <w:sz w:val="20"/>
          <w:szCs w:val="20"/>
        </w:rPr>
        <w:t>ul. Kościuszki 15/17, 42-310 Żarki</w:t>
      </w:r>
    </w:p>
    <w:p w:rsidR="00D635CD" w:rsidRDefault="00904CE3">
      <w:pPr>
        <w:tabs>
          <w:tab w:val="left" w:pos="540"/>
        </w:tabs>
        <w:spacing w:line="360" w:lineRule="auto"/>
        <w:ind w:left="284"/>
        <w:jc w:val="both"/>
        <w:rPr>
          <w:rFonts w:ascii="Arial" w:hAnsi="Arial" w:cs="Arial"/>
          <w:sz w:val="20"/>
          <w:szCs w:val="20"/>
          <w:lang w:val="en-US"/>
        </w:rPr>
      </w:pPr>
      <w:r>
        <w:rPr>
          <w:rFonts w:ascii="Arial" w:hAnsi="Arial" w:cs="Arial"/>
          <w:sz w:val="20"/>
          <w:szCs w:val="20"/>
          <w:lang w:val="en-US"/>
        </w:rPr>
        <w:t xml:space="preserve">Tel.: </w:t>
      </w:r>
      <w:r>
        <w:rPr>
          <w:rFonts w:ascii="Arial" w:hAnsi="Arial" w:cs="Arial"/>
          <w:caps/>
          <w:sz w:val="20"/>
          <w:szCs w:val="20"/>
          <w:lang w:val="en-US"/>
        </w:rPr>
        <w:t>34 3148036</w:t>
      </w:r>
    </w:p>
    <w:p w:rsidR="00D635CD" w:rsidRDefault="00904CE3">
      <w:pPr>
        <w:tabs>
          <w:tab w:val="left" w:pos="540"/>
        </w:tabs>
        <w:spacing w:line="360" w:lineRule="auto"/>
        <w:ind w:left="284"/>
        <w:jc w:val="both"/>
        <w:rPr>
          <w:rFonts w:ascii="Arial" w:hAnsi="Arial" w:cs="Arial"/>
          <w:sz w:val="20"/>
          <w:szCs w:val="20"/>
          <w:lang w:val="en-US"/>
        </w:rPr>
      </w:pPr>
      <w:r>
        <w:rPr>
          <w:rFonts w:ascii="Arial" w:hAnsi="Arial" w:cs="Arial"/>
          <w:sz w:val="20"/>
          <w:szCs w:val="20"/>
          <w:lang w:val="en-US"/>
        </w:rPr>
        <w:t xml:space="preserve">NIP: </w:t>
      </w:r>
      <w:r>
        <w:rPr>
          <w:rFonts w:ascii="Arial" w:hAnsi="Arial" w:cs="Arial"/>
          <w:caps/>
          <w:sz w:val="20"/>
          <w:szCs w:val="20"/>
          <w:lang w:val="en-US"/>
        </w:rPr>
        <w:t>577-19-64-543</w:t>
      </w:r>
    </w:p>
    <w:p w:rsidR="00D635CD" w:rsidRPr="00BF20F6" w:rsidRDefault="00904CE3">
      <w:pPr>
        <w:tabs>
          <w:tab w:val="left" w:pos="540"/>
        </w:tabs>
        <w:spacing w:before="240" w:after="240" w:line="360" w:lineRule="auto"/>
        <w:ind w:left="284"/>
        <w:jc w:val="both"/>
        <w:rPr>
          <w:rFonts w:ascii="Arial" w:hAnsi="Arial" w:cs="Arial"/>
          <w:b/>
          <w:sz w:val="20"/>
          <w:szCs w:val="20"/>
          <w:lang w:val="en-US"/>
        </w:rPr>
      </w:pPr>
      <w:proofErr w:type="spellStart"/>
      <w:r>
        <w:rPr>
          <w:rFonts w:ascii="Arial" w:hAnsi="Arial" w:cs="Arial"/>
          <w:sz w:val="20"/>
          <w:szCs w:val="20"/>
          <w:lang w:val="en-US"/>
        </w:rPr>
        <w:t>Adres</w:t>
      </w:r>
      <w:proofErr w:type="spellEnd"/>
      <w:r>
        <w:rPr>
          <w:rFonts w:ascii="Arial" w:hAnsi="Arial" w:cs="Arial"/>
          <w:sz w:val="20"/>
          <w:szCs w:val="20"/>
          <w:lang w:val="en-US"/>
        </w:rPr>
        <w:t xml:space="preserve"> e-mail: poczta@umigzarki.pl</w:t>
      </w:r>
    </w:p>
    <w:p w:rsidR="00D635CD" w:rsidRDefault="00904CE3">
      <w:pPr>
        <w:shd w:val="clear" w:color="auto" w:fill="FFFFFF"/>
        <w:tabs>
          <w:tab w:val="left" w:pos="540"/>
        </w:tabs>
        <w:spacing w:line="360" w:lineRule="auto"/>
        <w:ind w:left="284"/>
        <w:jc w:val="both"/>
        <w:rPr>
          <w:rFonts w:ascii="Arial" w:hAnsi="Arial" w:cs="Arial"/>
          <w:b/>
        </w:rPr>
      </w:pPr>
      <w:r>
        <w:rPr>
          <w:rFonts w:ascii="Arial" w:hAnsi="Arial" w:cs="Arial"/>
          <w:b/>
          <w:sz w:val="20"/>
          <w:szCs w:val="20"/>
        </w:rPr>
        <w:t>Adres strony internetowej, na której</w:t>
      </w:r>
      <w:r>
        <w:rPr>
          <w:rFonts w:ascii="Arial" w:hAnsi="Arial" w:cs="Arial"/>
          <w:b/>
          <w:sz w:val="20"/>
          <w:szCs w:val="20"/>
          <w:shd w:val="clear" w:color="auto" w:fill="FFFFFF"/>
        </w:rPr>
        <w:t xml:space="preserve"> jest prowadzone postępowanie i na której będą dostępne wszelkie dokumenty związane z prowadzoną procedurą: </w:t>
      </w:r>
      <w:r>
        <w:rPr>
          <w:rFonts w:ascii="Arial" w:hAnsi="Arial" w:cs="Arial"/>
          <w:b/>
          <w:color w:val="000000"/>
          <w:sz w:val="20"/>
          <w:szCs w:val="20"/>
          <w:shd w:val="clear" w:color="auto" w:fill="FFFFFF"/>
        </w:rPr>
        <w:t>https://miniportal.uzp.gov.pl/,</w:t>
      </w:r>
    </w:p>
    <w:p w:rsidR="00D635CD" w:rsidRDefault="00904CE3">
      <w:pPr>
        <w:pStyle w:val="pkt"/>
        <w:numPr>
          <w:ilvl w:val="0"/>
          <w:numId w:val="23"/>
        </w:numPr>
        <w:pBdr>
          <w:bottom w:val="double" w:sz="1" w:space="1" w:color="000000"/>
        </w:pBdr>
        <w:shd w:val="clear" w:color="auto" w:fill="DAEEF3"/>
        <w:spacing w:before="360" w:after="40" w:line="360" w:lineRule="auto"/>
        <w:ind w:left="284" w:hanging="284"/>
        <w:rPr>
          <w:rFonts w:ascii="Arial" w:hAnsi="Arial" w:cs="Arial"/>
        </w:rPr>
      </w:pPr>
      <w:r>
        <w:rPr>
          <w:rFonts w:ascii="Arial" w:hAnsi="Arial" w:cs="Arial"/>
          <w:b/>
        </w:rPr>
        <w:tab/>
        <w:t>OCHRONA DANYCH OSOBOWYCH</w:t>
      </w:r>
    </w:p>
    <w:p w:rsidR="00D635CD" w:rsidRDefault="00904CE3">
      <w:pPr>
        <w:pStyle w:val="pkt"/>
        <w:numPr>
          <w:ilvl w:val="0"/>
          <w:numId w:val="41"/>
        </w:numPr>
        <w:tabs>
          <w:tab w:val="left" w:pos="284"/>
        </w:tabs>
        <w:spacing w:before="240" w:after="0" w:line="360" w:lineRule="auto"/>
        <w:ind w:left="284" w:hanging="284"/>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administratorem Pani/Pana danych osobowych jest Burmistrz Miasta i Gminy Żarki</w:t>
      </w:r>
      <w:r>
        <w:rPr>
          <w:rFonts w:ascii="Arial" w:hAnsi="Arial" w:cs="Arial"/>
          <w:caps/>
        </w:rPr>
        <w:t xml:space="preserve">, </w:t>
      </w:r>
      <w:r>
        <w:rPr>
          <w:rFonts w:ascii="Arial" w:hAnsi="Arial" w:cs="Arial"/>
        </w:rPr>
        <w:t>z siedzibą w Urzędzie Miasta i Gminy Żarki</w:t>
      </w:r>
      <w:r>
        <w:rPr>
          <w:rFonts w:ascii="Arial" w:hAnsi="Arial" w:cs="Arial"/>
          <w:caps/>
        </w:rPr>
        <w:t>,</w:t>
      </w:r>
      <w:r>
        <w:rPr>
          <w:rFonts w:ascii="Arial" w:hAnsi="Arial" w:cs="Arial"/>
        </w:rPr>
        <w:t xml:space="preserve"> ul</w:t>
      </w:r>
      <w:r>
        <w:rPr>
          <w:rFonts w:ascii="Arial" w:hAnsi="Arial" w:cs="Arial"/>
          <w:caps/>
        </w:rPr>
        <w:t>.</w:t>
      </w:r>
      <w:r>
        <w:rPr>
          <w:rFonts w:ascii="Arial" w:hAnsi="Arial" w:cs="Arial"/>
        </w:rPr>
        <w:t xml:space="preserve"> Kościuszki 15/17; 42-310 Żarki;</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 xml:space="preserve">administrator wyznaczył Inspektora Danych Osobowych, z którym można się kontaktować pod adresem e-mail: </w:t>
      </w:r>
      <w:r>
        <w:rPr>
          <w:rFonts w:ascii="Arial" w:hAnsi="Arial" w:cs="Arial"/>
          <w:caps/>
        </w:rPr>
        <w:t xml:space="preserve"> </w:t>
      </w:r>
      <w:r>
        <w:rPr>
          <w:rFonts w:ascii="Arial" w:hAnsi="Arial" w:cs="Arial"/>
        </w:rPr>
        <w:t>iodo-zarki@gimpmyszkow.pl lub pisemnie pod adres urzędu: ul. Kościuszki 15/17, 42-310 Żarki;</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Pani/Pana dane osobowe przetwarzane będą na podstawie art. 6 ust. 1 lit. c RODO w celu związanym z przedmiotowym postępowaniem o udzielenie zamówienia publicznego, prowadzonym w trybie przetargu nieograniczonego.</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odbiorcami Pani/Pana danych osobowych będą osoby lub podmioty, którym udostępniona zostanie dokumentacja postępowania w oparciu o art. 74 ustawy P.Z.P.</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D635CD" w:rsidRDefault="00904CE3">
      <w:pPr>
        <w:pStyle w:val="pkt"/>
        <w:numPr>
          <w:ilvl w:val="0"/>
          <w:numId w:val="14"/>
        </w:numPr>
        <w:tabs>
          <w:tab w:val="left" w:pos="709"/>
        </w:tabs>
        <w:spacing w:before="0" w:after="0" w:line="360" w:lineRule="auto"/>
        <w:ind w:left="709" w:hanging="401"/>
        <w:rPr>
          <w:rFonts w:ascii="Arial" w:hAnsi="Arial" w:cs="Arial"/>
        </w:rPr>
      </w:pPr>
      <w:r>
        <w:rPr>
          <w:rFonts w:ascii="Arial" w:hAnsi="Arial" w:cs="Arial"/>
        </w:rPr>
        <w:t>w odniesieniu do Pani/Pana danych osobowych decyzje nie będą podejmowane w sposób zautomatyzowany, stosownie do art. 22 RODO.</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posiada Pani/Pan:</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tab/>
        <w:t>na podstawie art. 16 RODO prawo do sprostowania Pani/Pana danych osobowych (</w:t>
      </w:r>
      <w:r>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rPr>
        <w:t>);</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w:t>
      </w:r>
    </w:p>
    <w:p w:rsidR="00D635CD" w:rsidRDefault="00904CE3">
      <w:pPr>
        <w:pStyle w:val="pkt"/>
        <w:numPr>
          <w:ilvl w:val="0"/>
          <w:numId w:val="16"/>
        </w:numPr>
        <w:spacing w:before="0" w:after="0" w:line="360" w:lineRule="auto"/>
        <w:ind w:left="1064" w:hanging="462"/>
        <w:rPr>
          <w:rFonts w:ascii="Arial" w:hAnsi="Arial" w:cs="Arial"/>
        </w:rPr>
      </w:pPr>
      <w:r>
        <w:rPr>
          <w:rFonts w:ascii="Arial" w:hAnsi="Arial" w:cs="Arial"/>
        </w:rPr>
        <w:tab/>
        <w:t xml:space="preserve">prawo do wniesienia skargi do Prezesa Urzędu Ochrony Danych Osobowych, gdy uzna Pani/Pan, że przetwarzanie danych osobowych Pani/Pana dotyczących narusza przepisy RODO; </w:t>
      </w:r>
      <w:r>
        <w:rPr>
          <w:rFonts w:ascii="Arial" w:hAnsi="Arial" w:cs="Arial"/>
          <w:i/>
        </w:rPr>
        <w:t xml:space="preserve"> </w:t>
      </w:r>
    </w:p>
    <w:p w:rsidR="00D635CD" w:rsidRDefault="00904CE3">
      <w:pPr>
        <w:pStyle w:val="pkt"/>
        <w:numPr>
          <w:ilvl w:val="0"/>
          <w:numId w:val="14"/>
        </w:numPr>
        <w:spacing w:before="0" w:after="0" w:line="360" w:lineRule="auto"/>
        <w:ind w:left="709" w:hanging="401"/>
        <w:rPr>
          <w:rFonts w:ascii="Arial" w:hAnsi="Arial" w:cs="Arial"/>
        </w:rPr>
      </w:pPr>
      <w:r>
        <w:rPr>
          <w:rFonts w:ascii="Arial" w:hAnsi="Arial" w:cs="Arial"/>
        </w:rPr>
        <w:t>nie przysługuje Pani/Panu:</w:t>
      </w:r>
    </w:p>
    <w:p w:rsidR="00D635CD" w:rsidRDefault="00904CE3">
      <w:pPr>
        <w:pStyle w:val="pkt"/>
        <w:numPr>
          <w:ilvl w:val="0"/>
          <w:numId w:val="40"/>
        </w:numPr>
        <w:spacing w:before="0" w:after="0" w:line="360" w:lineRule="auto"/>
        <w:ind w:left="1008" w:hanging="392"/>
        <w:rPr>
          <w:rFonts w:ascii="Arial" w:hAnsi="Arial" w:cs="Arial"/>
        </w:rPr>
      </w:pPr>
      <w:r>
        <w:rPr>
          <w:rFonts w:ascii="Arial" w:hAnsi="Arial" w:cs="Arial"/>
        </w:rPr>
        <w:tab/>
        <w:t>w związku z art. 17 ust. 3 lit. b, d lub e RODO prawo do usunięcia danych osobowych;</w:t>
      </w:r>
    </w:p>
    <w:p w:rsidR="00D635CD" w:rsidRDefault="00904CE3">
      <w:pPr>
        <w:pStyle w:val="pkt"/>
        <w:numPr>
          <w:ilvl w:val="0"/>
          <w:numId w:val="40"/>
        </w:numPr>
        <w:spacing w:before="0" w:after="0" w:line="360" w:lineRule="auto"/>
        <w:ind w:left="1008" w:hanging="392"/>
        <w:rPr>
          <w:rFonts w:ascii="Arial" w:hAnsi="Arial" w:cs="Arial"/>
        </w:rPr>
      </w:pPr>
      <w:r>
        <w:rPr>
          <w:rFonts w:ascii="Arial" w:hAnsi="Arial" w:cs="Arial"/>
        </w:rPr>
        <w:tab/>
        <w:t>prawo do przenoszenia danych osobowych, o którym mowa w art. 20 RODO;</w:t>
      </w:r>
    </w:p>
    <w:p w:rsidR="00D635CD" w:rsidRDefault="00904CE3">
      <w:pPr>
        <w:pStyle w:val="pkt"/>
        <w:numPr>
          <w:ilvl w:val="0"/>
          <w:numId w:val="40"/>
        </w:numPr>
        <w:spacing w:before="0" w:after="0" w:line="360" w:lineRule="auto"/>
        <w:ind w:left="1008" w:hanging="392"/>
        <w:rPr>
          <w:rFonts w:ascii="Arial" w:hAnsi="Arial" w:cs="Arial"/>
        </w:rPr>
      </w:pPr>
      <w:r>
        <w:rPr>
          <w:rFonts w:ascii="Arial" w:hAnsi="Arial" w:cs="Arial"/>
        </w:rPr>
        <w:tab/>
        <w:t xml:space="preserve">na podstawie art. 21 RODO prawo sprzeciwu, wobec przetwarzania danych osobowych, gdyż podstawą prawną przetwarzania Pani/Pana danych osobowych jest art. 6 ust. 1 lit. c RODO; </w:t>
      </w:r>
    </w:p>
    <w:p w:rsidR="00D635CD" w:rsidRDefault="00904CE3">
      <w:pPr>
        <w:pStyle w:val="pkt"/>
        <w:numPr>
          <w:ilvl w:val="0"/>
          <w:numId w:val="14"/>
        </w:numPr>
        <w:spacing w:before="0" w:after="0" w:line="360" w:lineRule="auto"/>
        <w:ind w:left="709" w:hanging="401"/>
        <w:rPr>
          <w:rFonts w:ascii="Arial" w:hAnsi="Arial" w:cs="Arial"/>
          <w:b/>
        </w:rPr>
      </w:pPr>
      <w:r>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635CD" w:rsidRDefault="00904CE3">
      <w:pPr>
        <w:pStyle w:val="pkt"/>
        <w:numPr>
          <w:ilvl w:val="0"/>
          <w:numId w:val="23"/>
        </w:numPr>
        <w:pBdr>
          <w:bottom w:val="double" w:sz="1" w:space="1" w:color="000000"/>
        </w:pBdr>
        <w:shd w:val="clear" w:color="auto" w:fill="DAEEF3"/>
        <w:spacing w:before="360" w:after="40" w:line="360" w:lineRule="auto"/>
        <w:ind w:left="426" w:hanging="426"/>
        <w:rPr>
          <w:rFonts w:ascii="Arial" w:hAnsi="Arial" w:cs="Arial"/>
        </w:rPr>
      </w:pPr>
      <w:r>
        <w:rPr>
          <w:rFonts w:ascii="Arial" w:hAnsi="Arial" w:cs="Arial"/>
          <w:b/>
        </w:rPr>
        <w:tab/>
        <w:t>TRYB UDZIELENIA ZAMÓWIENIA</w:t>
      </w:r>
    </w:p>
    <w:p w:rsidR="00D635CD" w:rsidRDefault="00904CE3">
      <w:pPr>
        <w:pStyle w:val="pkt"/>
        <w:numPr>
          <w:ilvl w:val="0"/>
          <w:numId w:val="36"/>
        </w:numPr>
        <w:spacing w:before="240" w:after="0" w:line="360" w:lineRule="auto"/>
        <w:ind w:left="426" w:hanging="426"/>
        <w:rPr>
          <w:rFonts w:ascii="Arial" w:hAnsi="Arial" w:cs="Arial"/>
        </w:rPr>
      </w:pPr>
      <w:r>
        <w:rPr>
          <w:rFonts w:ascii="Arial" w:hAnsi="Arial" w:cs="Arial"/>
        </w:rPr>
        <w:tab/>
        <w:t xml:space="preserve">Niniejsze postępowanie prowadzone jest w trybie podstawowym o jakim stanowi art. 275 </w:t>
      </w:r>
      <w:proofErr w:type="spellStart"/>
      <w:r>
        <w:rPr>
          <w:rFonts w:ascii="Arial" w:hAnsi="Arial" w:cs="Arial"/>
        </w:rPr>
        <w:t>pkt</w:t>
      </w:r>
      <w:proofErr w:type="spellEnd"/>
      <w:r>
        <w:rPr>
          <w:rFonts w:ascii="Arial" w:hAnsi="Arial" w:cs="Arial"/>
        </w:rPr>
        <w:t xml:space="preserve"> 1 </w:t>
      </w:r>
      <w:proofErr w:type="spellStart"/>
      <w:r>
        <w:rPr>
          <w:rFonts w:ascii="Arial" w:hAnsi="Arial" w:cs="Arial"/>
        </w:rPr>
        <w:t>p.z.p</w:t>
      </w:r>
      <w:proofErr w:type="spellEnd"/>
      <w:r>
        <w:rPr>
          <w:rFonts w:ascii="Arial" w:hAnsi="Arial" w:cs="Arial"/>
        </w:rPr>
        <w:t xml:space="preserve">. oraz niniejszej Specyfikacji Warunków Zamówienia, zwaną dalej „SWZ”.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 xml:space="preserve">Zamawiający nie przewiduje wyboru najkorzystniejszej oferty z możliwością prowadzenia negocjacji.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lastRenderedPageBreak/>
        <w:tab/>
        <w:t xml:space="preserve">Szacunkowa wartość przedmiotowego zamówienia nie przekracza progów unijnych o jakich mowa w art. 3 ustawy </w:t>
      </w:r>
      <w:proofErr w:type="spellStart"/>
      <w:r>
        <w:rPr>
          <w:rFonts w:ascii="Arial" w:hAnsi="Arial" w:cs="Arial"/>
        </w:rPr>
        <w:t>p.z.p</w:t>
      </w:r>
      <w:proofErr w:type="spellEnd"/>
      <w:r>
        <w:rPr>
          <w:rFonts w:ascii="Arial" w:hAnsi="Arial" w:cs="Arial"/>
        </w:rPr>
        <w:t xml:space="preserve">.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r>
      <w:r>
        <w:rPr>
          <w:rFonts w:ascii="Arial" w:hAnsi="Arial" w:cs="Arial"/>
        </w:rPr>
        <w:tab/>
        <w:t>Zamawiający nie przewiduje aukcji elektronicznej.</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Zamawiający nie przewiduje złożenia oferty w postaci katalogów elektronicznych.</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Zamawiający nie prowadzi postępowania w celu zawarcia umowy ramowej.</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 xml:space="preserve">Zamawiający nie zastrzega możliwości ubiegania się o udzielenie zamówienia wyłącznie przez wykonawców, o których mowa w art. 94 </w:t>
      </w:r>
      <w:proofErr w:type="spellStart"/>
      <w:r>
        <w:rPr>
          <w:rFonts w:ascii="Arial" w:hAnsi="Arial" w:cs="Arial"/>
        </w:rPr>
        <w:t>p.z.p</w:t>
      </w:r>
      <w:proofErr w:type="spellEnd"/>
      <w:r>
        <w:rPr>
          <w:rFonts w:ascii="Arial" w:hAnsi="Arial" w:cs="Arial"/>
        </w:rPr>
        <w:t xml:space="preserve">. </w:t>
      </w: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Pr>
          <w:rStyle w:val="Znakiprzypiswdolnych"/>
          <w:rFonts w:ascii="Arial" w:hAnsi="Arial" w:cs="Arial"/>
        </w:rPr>
        <w:footnoteReference w:id="1"/>
      </w:r>
      <w:r>
        <w:rPr>
          <w:rFonts w:ascii="Arial" w:hAnsi="Arial" w:cs="Arial"/>
        </w:rPr>
        <w:t xml:space="preserve">: </w:t>
      </w:r>
    </w:p>
    <w:p w:rsidR="00D635CD" w:rsidRDefault="00904CE3">
      <w:pPr>
        <w:pStyle w:val="pkt"/>
        <w:numPr>
          <w:ilvl w:val="0"/>
          <w:numId w:val="24"/>
        </w:numPr>
        <w:spacing w:line="360" w:lineRule="auto"/>
        <w:ind w:left="852" w:hanging="418"/>
        <w:rPr>
          <w:rFonts w:ascii="Arial" w:hAnsi="Arial" w:cs="Arial"/>
        </w:rPr>
      </w:pPr>
      <w:r>
        <w:rPr>
          <w:rFonts w:ascii="Arial" w:hAnsi="Arial" w:cs="Arial"/>
        </w:rPr>
        <w:tab/>
        <w:t>roboty ogólnobudowlane, w tym w szczególności wykonywane przez majstra, operatorów sprzętu budowlanego i innych fizycznych (z wyłączeniem prac, których wykonanie</w:t>
      </w:r>
      <w:r>
        <w:t xml:space="preserve"> </w:t>
      </w:r>
      <w:r>
        <w:rPr>
          <w:rFonts w:ascii="Arial" w:hAnsi="Arial" w:cs="Arial"/>
        </w:rPr>
        <w:t>wymaga posiadania stosownych uprawnień do pełnienia samodzielnych funkcji np. kierownik budowy);</w:t>
      </w:r>
    </w:p>
    <w:p w:rsidR="00D635CD" w:rsidRDefault="00904CE3">
      <w:pPr>
        <w:pStyle w:val="pkt"/>
        <w:numPr>
          <w:ilvl w:val="0"/>
          <w:numId w:val="24"/>
        </w:numPr>
        <w:spacing w:line="360" w:lineRule="auto"/>
        <w:ind w:left="852" w:hanging="418"/>
        <w:rPr>
          <w:rFonts w:ascii="Arial" w:hAnsi="Arial" w:cs="Arial"/>
        </w:rPr>
      </w:pPr>
      <w:r>
        <w:rPr>
          <w:rFonts w:ascii="Arial" w:hAnsi="Arial" w:cs="Arial"/>
        </w:rPr>
        <w:t>roboty elektryczne, w tym w szczególności wykonywane przez majstra, montera instalacji i/lub urządzeń i innych fizycznych (z wyłączeniem prac, których wykonanie wymaga posiadanie stosownych uprawnień do pełnienia samodzielnych funkcji);</w:t>
      </w:r>
    </w:p>
    <w:p w:rsidR="00D635CD" w:rsidRDefault="00904CE3">
      <w:pPr>
        <w:pStyle w:val="pkt"/>
        <w:numPr>
          <w:ilvl w:val="0"/>
          <w:numId w:val="24"/>
        </w:numPr>
        <w:spacing w:before="0" w:after="0" w:line="360" w:lineRule="auto"/>
        <w:ind w:left="852" w:hanging="418"/>
        <w:rPr>
          <w:rFonts w:ascii="Arial" w:hAnsi="Arial" w:cs="Arial"/>
          <w:shd w:val="clear" w:color="auto" w:fill="FFFF00"/>
        </w:rPr>
      </w:pPr>
      <w:r>
        <w:rPr>
          <w:rFonts w:ascii="Arial" w:hAnsi="Arial" w:cs="Arial"/>
        </w:rPr>
        <w:t>roboty sanitarne, w zakresie sieci, instalacji i urządzeń cieplnych, wentylacyjnych, wodociągowych i kanalizacyjnych, w tym w szczególności wykonywane przez majstra, montera instalacji i/lub urządzeń, montera sieci i innych fizycznych (z wyłączeniem prac, których wykonanie wymaga posiadanie stosownych uprawnień do pełnienia samodzielnych funkcji).</w:t>
      </w:r>
    </w:p>
    <w:p w:rsidR="00D635CD" w:rsidRDefault="00D635CD">
      <w:pPr>
        <w:pStyle w:val="pkt"/>
        <w:spacing w:before="0" w:after="0" w:line="360" w:lineRule="auto"/>
        <w:ind w:left="852" w:firstLine="0"/>
        <w:rPr>
          <w:rFonts w:ascii="Arial" w:hAnsi="Arial" w:cs="Arial"/>
          <w:shd w:val="clear" w:color="auto" w:fill="FFFF00"/>
        </w:rPr>
      </w:pPr>
    </w:p>
    <w:p w:rsidR="00D635CD" w:rsidRDefault="00904CE3">
      <w:pPr>
        <w:pStyle w:val="pkt"/>
        <w:numPr>
          <w:ilvl w:val="0"/>
          <w:numId w:val="36"/>
        </w:numPr>
        <w:spacing w:before="0" w:after="0" w:line="360" w:lineRule="auto"/>
        <w:ind w:left="426" w:hanging="426"/>
        <w:rPr>
          <w:rFonts w:ascii="Arial" w:hAnsi="Arial" w:cs="Arial"/>
        </w:rPr>
      </w:pPr>
      <w:r>
        <w:rPr>
          <w:rFonts w:ascii="Arial" w:hAnsi="Arial" w:cs="Arial"/>
        </w:rPr>
        <w:tab/>
        <w:t xml:space="preserve">Szczegółowe </w:t>
      </w:r>
      <w:r w:rsidRPr="00BF20F6">
        <w:rPr>
          <w:rFonts w:ascii="Arial" w:hAnsi="Arial" w:cs="Arial"/>
        </w:rPr>
        <w:t xml:space="preserve">wymagania dotyczące realizacji oraz egzekwowania wymogu zatrudnienia na podstawie stosunku pracy zostały określone we wzorze </w:t>
      </w:r>
      <w:r w:rsidR="00BF20F6" w:rsidRPr="00BF20F6">
        <w:rPr>
          <w:rFonts w:ascii="Arial" w:hAnsi="Arial" w:cs="Arial"/>
        </w:rPr>
        <w:t>umowy stanowiącym załącznik nr 7</w:t>
      </w:r>
      <w:r w:rsidRPr="00BF20F6">
        <w:rPr>
          <w:rFonts w:ascii="Arial" w:hAnsi="Arial" w:cs="Arial"/>
        </w:rPr>
        <w:t>.</w:t>
      </w:r>
    </w:p>
    <w:p w:rsidR="00D635CD" w:rsidRDefault="00904CE3">
      <w:pPr>
        <w:pStyle w:val="pkt"/>
        <w:numPr>
          <w:ilvl w:val="0"/>
          <w:numId w:val="36"/>
        </w:numPr>
        <w:spacing w:before="0" w:after="0" w:line="360" w:lineRule="auto"/>
        <w:ind w:left="426" w:hanging="426"/>
        <w:rPr>
          <w:rFonts w:ascii="Arial" w:hAnsi="Arial" w:cs="Arial"/>
          <w:b/>
        </w:rPr>
      </w:pPr>
      <w:r>
        <w:rPr>
          <w:rFonts w:ascii="Arial" w:hAnsi="Arial" w:cs="Arial"/>
        </w:rPr>
        <w:tab/>
        <w:t xml:space="preserve">Zamawiający nie określa dodatkowych wymagań związanych z zatrudnianiem osób, o których mowa w art. 96 ust. 2 </w:t>
      </w:r>
      <w:proofErr w:type="spellStart"/>
      <w:r>
        <w:rPr>
          <w:rFonts w:ascii="Arial" w:hAnsi="Arial" w:cs="Arial"/>
        </w:rPr>
        <w:t>pkt</w:t>
      </w:r>
      <w:proofErr w:type="spellEnd"/>
      <w:r>
        <w:rPr>
          <w:rFonts w:ascii="Arial" w:hAnsi="Arial" w:cs="Arial"/>
        </w:rPr>
        <w:t xml:space="preserve"> 2 </w:t>
      </w:r>
      <w:proofErr w:type="spellStart"/>
      <w:r>
        <w:rPr>
          <w:rFonts w:ascii="Arial" w:hAnsi="Arial" w:cs="Arial"/>
        </w:rPr>
        <w:t>p.z.p</w:t>
      </w:r>
      <w:proofErr w:type="spellEnd"/>
      <w:r>
        <w:rPr>
          <w:rFonts w:ascii="Arial" w:hAnsi="Arial" w:cs="Arial"/>
        </w:rPr>
        <w:t xml:space="preserve">. </w:t>
      </w:r>
    </w:p>
    <w:p w:rsidR="00D635CD" w:rsidRDefault="00904CE3">
      <w:pPr>
        <w:pStyle w:val="pkt"/>
        <w:numPr>
          <w:ilvl w:val="0"/>
          <w:numId w:val="23"/>
        </w:numPr>
        <w:pBdr>
          <w:bottom w:val="double" w:sz="1" w:space="1" w:color="000000"/>
        </w:pBdr>
        <w:shd w:val="clear" w:color="auto" w:fill="DAEEF3"/>
        <w:spacing w:before="360" w:after="40" w:line="360" w:lineRule="auto"/>
        <w:ind w:left="284" w:hanging="284"/>
        <w:rPr>
          <w:rFonts w:ascii="Arial" w:hAnsi="Arial" w:cs="Arial"/>
        </w:rPr>
      </w:pPr>
      <w:r>
        <w:rPr>
          <w:rFonts w:ascii="Arial" w:hAnsi="Arial" w:cs="Arial"/>
          <w:b/>
        </w:rPr>
        <w:t>OPIS PRZEDMIOTU ZAMÓWIENIA</w:t>
      </w:r>
    </w:p>
    <w:p w:rsidR="00D635CD" w:rsidRDefault="00CA7568" w:rsidP="00CA7568">
      <w:pPr>
        <w:autoSpaceDE w:val="0"/>
        <w:spacing w:line="360" w:lineRule="auto"/>
        <w:ind w:left="720"/>
        <w:jc w:val="both"/>
        <w:rPr>
          <w:rFonts w:ascii="Arial" w:eastAsia="MyriadPro-Bold" w:hAnsi="Arial" w:cs="Arial"/>
          <w:b/>
          <w:color w:val="000000"/>
          <w:sz w:val="20"/>
          <w:szCs w:val="20"/>
        </w:rPr>
      </w:pPr>
      <w:r>
        <w:rPr>
          <w:rFonts w:ascii="Arial" w:hAnsi="Arial" w:cs="Arial"/>
        </w:rPr>
        <w:t xml:space="preserve">1. </w:t>
      </w:r>
      <w:r w:rsidR="00904CE3">
        <w:rPr>
          <w:rFonts w:ascii="Arial" w:hAnsi="Arial" w:cs="Arial"/>
        </w:rPr>
        <w:tab/>
      </w:r>
      <w:r w:rsidR="00904CE3">
        <w:rPr>
          <w:rFonts w:ascii="Arial" w:hAnsi="Arial" w:cs="Arial"/>
          <w:sz w:val="20"/>
          <w:szCs w:val="20"/>
        </w:rPr>
        <w:t>Przedmiotem zamówienia jest termomodernizacja budynku Ochotniczej Straży Pożarnej w Jaworzniku wraz z przebudową pomieszczeń wewnętrznych</w:t>
      </w:r>
      <w:r>
        <w:rPr>
          <w:rFonts w:ascii="Arial" w:hAnsi="Arial" w:cs="Arial"/>
          <w:sz w:val="20"/>
          <w:szCs w:val="20"/>
        </w:rPr>
        <w:t>, budową instalacji fotowoltaicznej, placu manewrowego dla aut bojowych straży pożarnej oraz parkingu dla samochodów osobowych</w:t>
      </w:r>
      <w:r w:rsidR="00904CE3">
        <w:rPr>
          <w:rFonts w:ascii="Arial" w:hAnsi="Arial" w:cs="Arial"/>
          <w:sz w:val="20"/>
          <w:szCs w:val="20"/>
        </w:rPr>
        <w:t xml:space="preserve">. </w:t>
      </w:r>
      <w:r w:rsidR="00904CE3">
        <w:rPr>
          <w:rFonts w:ascii="Arial" w:hAnsi="Arial" w:cs="Arial"/>
          <w:color w:val="000000"/>
          <w:sz w:val="20"/>
          <w:szCs w:val="20"/>
        </w:rPr>
        <w:t xml:space="preserve">Szczegółowo przedmiot i zakres zamówienia określa specyfikacja </w:t>
      </w:r>
      <w:r w:rsidR="00904CE3">
        <w:rPr>
          <w:rFonts w:ascii="Arial" w:hAnsi="Arial" w:cs="Arial"/>
          <w:color w:val="000000"/>
          <w:sz w:val="20"/>
          <w:szCs w:val="20"/>
        </w:rPr>
        <w:lastRenderedPageBreak/>
        <w:t>techniczna oraz przedmiar robót dołączony do specyfikacji warunków zamówienia w formie załączników.</w:t>
      </w:r>
    </w:p>
    <w:p w:rsidR="00D635CD" w:rsidRDefault="00D635CD" w:rsidP="00CA7568">
      <w:pPr>
        <w:autoSpaceDE w:val="0"/>
        <w:spacing w:line="360" w:lineRule="auto"/>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color w:val="000000"/>
          <w:sz w:val="20"/>
          <w:szCs w:val="20"/>
        </w:rPr>
      </w:pPr>
      <w:r>
        <w:rPr>
          <w:rFonts w:ascii="Arial" w:eastAsia="MyriadPro-Bold" w:hAnsi="Arial" w:cs="Arial"/>
          <w:color w:val="000000"/>
          <w:sz w:val="20"/>
          <w:szCs w:val="20"/>
        </w:rPr>
        <w:t xml:space="preserve">2. </w:t>
      </w:r>
      <w:r w:rsidR="00904CE3">
        <w:rPr>
          <w:rFonts w:ascii="Arial" w:eastAsia="MyriadPro-Bold" w:hAnsi="Arial" w:cs="Arial"/>
          <w:color w:val="000000"/>
          <w:sz w:val="20"/>
          <w:szCs w:val="20"/>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w:t>
      </w:r>
      <w:proofErr w:type="spellStart"/>
      <w:r w:rsidR="00904CE3">
        <w:rPr>
          <w:rFonts w:ascii="Arial" w:eastAsia="MyriadPro-Bold" w:hAnsi="Arial" w:cs="Arial"/>
          <w:color w:val="000000"/>
          <w:sz w:val="20"/>
          <w:szCs w:val="20"/>
        </w:rPr>
        <w:t>pkt</w:t>
      </w:r>
      <w:proofErr w:type="spellEnd"/>
      <w:r w:rsidR="00904CE3">
        <w:rPr>
          <w:rFonts w:ascii="Arial" w:eastAsia="MyriadPro-Bold" w:hAnsi="Arial" w:cs="Arial"/>
          <w:color w:val="000000"/>
          <w:sz w:val="20"/>
          <w:szCs w:val="20"/>
        </w:rPr>
        <w:t xml:space="preserve">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gabarytów i konstrukcji (wielkość, rodzaj, właściwości fizyczne, liczba elementów składowych),</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charakteru użytkowego (tożsamość funkcji),</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charakterystyki materiałowej (rodzaj i jakość materiałów),</w:t>
      </w:r>
    </w:p>
    <w:p w:rsidR="00D635CD" w:rsidRDefault="00904CE3" w:rsidP="00CA7568">
      <w:pPr>
        <w:numPr>
          <w:ilvl w:val="1"/>
          <w:numId w:val="25"/>
        </w:numPr>
        <w:autoSpaceDE w:val="0"/>
        <w:spacing w:line="360" w:lineRule="auto"/>
        <w:ind w:left="426"/>
        <w:jc w:val="both"/>
        <w:rPr>
          <w:rFonts w:ascii="Arial" w:eastAsia="MyriadPro-Bold" w:hAnsi="Arial" w:cs="Arial"/>
          <w:color w:val="000000"/>
          <w:sz w:val="20"/>
          <w:szCs w:val="20"/>
        </w:rPr>
      </w:pPr>
      <w:r>
        <w:rPr>
          <w:rFonts w:ascii="Arial" w:eastAsia="MyriadPro-Bold" w:hAnsi="Arial" w:cs="Arial"/>
          <w:color w:val="000000"/>
          <w:sz w:val="20"/>
          <w:szCs w:val="20"/>
        </w:rPr>
        <w:t>parametrów technicznych (wytrzymałość, trwałość, dane techniczne, charakterystyki liniowe, konstrukcja),</w:t>
      </w:r>
    </w:p>
    <w:p w:rsidR="00D635CD" w:rsidRDefault="00904CE3" w:rsidP="00CA7568">
      <w:pPr>
        <w:numPr>
          <w:ilvl w:val="1"/>
          <w:numId w:val="25"/>
        </w:numPr>
        <w:autoSpaceDE w:val="0"/>
        <w:spacing w:line="360" w:lineRule="auto"/>
        <w:ind w:left="426"/>
        <w:jc w:val="both"/>
        <w:rPr>
          <w:rFonts w:ascii="Arial" w:eastAsia="MyriadPro-Bold" w:hAnsi="Arial" w:cs="Arial"/>
          <w:b/>
          <w:color w:val="000000"/>
          <w:sz w:val="20"/>
          <w:szCs w:val="20"/>
        </w:rPr>
      </w:pPr>
      <w:r>
        <w:rPr>
          <w:rFonts w:ascii="Arial" w:eastAsia="MyriadPro-Bold" w:hAnsi="Arial" w:cs="Arial"/>
          <w:color w:val="000000"/>
          <w:sz w:val="20"/>
          <w:szCs w:val="20"/>
        </w:rPr>
        <w:t>parametrów bezpieczeństwa użytkowania.</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b/>
          <w:color w:val="000000"/>
          <w:sz w:val="20"/>
          <w:szCs w:val="20"/>
        </w:rPr>
      </w:pPr>
      <w:r>
        <w:rPr>
          <w:rFonts w:ascii="Arial" w:eastAsia="MyriadPro-Bold" w:hAnsi="Arial" w:cs="Arial"/>
          <w:color w:val="000000"/>
          <w:sz w:val="20"/>
          <w:szCs w:val="20"/>
        </w:rPr>
        <w:t xml:space="preserve">3. </w:t>
      </w:r>
      <w:r w:rsidR="00904CE3">
        <w:rPr>
          <w:rFonts w:ascii="Arial" w:eastAsia="MyriadPro-Bold" w:hAnsi="Arial" w:cs="Arial"/>
          <w:color w:val="000000"/>
          <w:sz w:val="20"/>
          <w:szCs w:val="20"/>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 Prawa zamówień publicznych.</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b/>
          <w:color w:val="000000"/>
          <w:sz w:val="20"/>
          <w:szCs w:val="20"/>
        </w:rPr>
      </w:pPr>
      <w:r>
        <w:rPr>
          <w:rFonts w:ascii="Arial" w:eastAsia="MyriadPro-Bold" w:hAnsi="Arial" w:cs="Arial"/>
          <w:color w:val="000000"/>
          <w:sz w:val="20"/>
          <w:szCs w:val="20"/>
        </w:rPr>
        <w:t xml:space="preserve">4. </w:t>
      </w:r>
      <w:r w:rsidR="00904CE3">
        <w:rPr>
          <w:rFonts w:ascii="Arial" w:eastAsia="MyriadPro-Bold" w:hAnsi="Arial" w:cs="Arial"/>
          <w:color w:val="000000"/>
          <w:sz w:val="20"/>
          <w:szCs w:val="20"/>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w:t>
      </w:r>
      <w:r>
        <w:rPr>
          <w:rFonts w:ascii="Arial" w:eastAsia="MyriadPro-Bold" w:hAnsi="Arial" w:cs="Arial"/>
          <w:color w:val="000000"/>
          <w:sz w:val="20"/>
          <w:szCs w:val="20"/>
        </w:rPr>
        <w:t>101</w:t>
      </w:r>
      <w:r w:rsidR="00904CE3">
        <w:rPr>
          <w:rFonts w:ascii="Arial" w:eastAsia="MyriadPro-Bold" w:hAnsi="Arial" w:cs="Arial"/>
          <w:color w:val="000000"/>
          <w:sz w:val="20"/>
          <w:szCs w:val="20"/>
        </w:rPr>
        <w:t xml:space="preserve"> ust. 1 </w:t>
      </w:r>
      <w:proofErr w:type="spellStart"/>
      <w:r w:rsidR="00904CE3">
        <w:rPr>
          <w:rFonts w:ascii="Arial" w:eastAsia="MyriadPro-Bold" w:hAnsi="Arial" w:cs="Arial"/>
          <w:color w:val="000000"/>
          <w:sz w:val="20"/>
          <w:szCs w:val="20"/>
        </w:rPr>
        <w:t>pkt</w:t>
      </w:r>
      <w:proofErr w:type="spellEnd"/>
      <w:r w:rsidR="00904CE3">
        <w:rPr>
          <w:rFonts w:ascii="Arial" w:eastAsia="MyriadPro-Bold" w:hAnsi="Arial" w:cs="Arial"/>
          <w:color w:val="000000"/>
          <w:sz w:val="20"/>
          <w:szCs w:val="20"/>
        </w:rPr>
        <w:t xml:space="preserve"> 2 ustawy.</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CA7568">
      <w:pPr>
        <w:autoSpaceDE w:val="0"/>
        <w:spacing w:line="360" w:lineRule="auto"/>
        <w:jc w:val="both"/>
        <w:rPr>
          <w:rFonts w:ascii="Arial" w:eastAsia="MyriadPro-Bold" w:hAnsi="Arial" w:cs="Arial"/>
          <w:b/>
          <w:color w:val="000000"/>
          <w:sz w:val="20"/>
          <w:szCs w:val="20"/>
        </w:rPr>
      </w:pPr>
      <w:r>
        <w:rPr>
          <w:rFonts w:ascii="Arial" w:eastAsia="MyriadPro-Bold" w:hAnsi="Arial" w:cs="Arial"/>
          <w:color w:val="000000"/>
          <w:sz w:val="20"/>
          <w:szCs w:val="20"/>
        </w:rPr>
        <w:t xml:space="preserve">5. </w:t>
      </w:r>
      <w:r w:rsidR="00904CE3">
        <w:rPr>
          <w:rFonts w:ascii="Arial" w:eastAsia="MyriadPro-Bold" w:hAnsi="Arial" w:cs="Arial"/>
          <w:color w:val="000000"/>
          <w:sz w:val="20"/>
          <w:szCs w:val="20"/>
        </w:rPr>
        <w:t>Materiały i urządzenia użyte do wykonania umowy powinny odpowiadać, co do jakości wymogom wyrobów dopuszczonych do obrotu i stosowania w budownictwie określonych w ustawie z dnia 7 lipca 1994 r. Prawo budowlane (</w:t>
      </w:r>
      <w:proofErr w:type="spellStart"/>
      <w:r w:rsidR="00904CE3">
        <w:rPr>
          <w:rFonts w:ascii="Arial" w:eastAsia="MyriadPro-Bold" w:hAnsi="Arial" w:cs="Arial"/>
          <w:color w:val="000000"/>
          <w:sz w:val="20"/>
          <w:szCs w:val="20"/>
        </w:rPr>
        <w:t>t.j</w:t>
      </w:r>
      <w:proofErr w:type="spellEnd"/>
      <w:r w:rsidR="00904CE3">
        <w:rPr>
          <w:rFonts w:ascii="Arial" w:eastAsia="MyriadPro-Bold" w:hAnsi="Arial" w:cs="Arial"/>
          <w:color w:val="000000"/>
          <w:sz w:val="20"/>
          <w:szCs w:val="20"/>
        </w:rPr>
        <w:t xml:space="preserve">. Dz.U.2020.1333 </w:t>
      </w:r>
      <w:proofErr w:type="spellStart"/>
      <w:r w:rsidR="00904CE3">
        <w:rPr>
          <w:rFonts w:ascii="Arial" w:eastAsia="MyriadPro-Bold" w:hAnsi="Arial" w:cs="Arial"/>
          <w:color w:val="000000"/>
          <w:sz w:val="20"/>
          <w:szCs w:val="20"/>
        </w:rPr>
        <w:t>t.j</w:t>
      </w:r>
      <w:proofErr w:type="spellEnd"/>
      <w:r w:rsidR="00904CE3">
        <w:rPr>
          <w:rFonts w:ascii="Arial" w:eastAsia="MyriadPro-Bold" w:hAnsi="Arial" w:cs="Arial"/>
          <w:color w:val="000000"/>
          <w:sz w:val="20"/>
          <w:szCs w:val="20"/>
        </w:rPr>
        <w:t>. z dnia 2020.08.03), ustawie z dnia 16 kwietnia 2004 r. o wyrobach budowlanych (</w:t>
      </w:r>
      <w:proofErr w:type="spellStart"/>
      <w:r w:rsidR="00904CE3">
        <w:rPr>
          <w:rFonts w:ascii="Arial" w:eastAsia="MyriadPro-Bold" w:hAnsi="Arial" w:cs="Arial"/>
          <w:color w:val="000000"/>
          <w:sz w:val="20"/>
          <w:szCs w:val="20"/>
        </w:rPr>
        <w:t>t.j</w:t>
      </w:r>
      <w:proofErr w:type="spellEnd"/>
      <w:r w:rsidR="00904CE3">
        <w:rPr>
          <w:rFonts w:ascii="Arial" w:eastAsia="MyriadPro-Bold" w:hAnsi="Arial" w:cs="Arial"/>
          <w:color w:val="000000"/>
          <w:sz w:val="20"/>
          <w:szCs w:val="20"/>
        </w:rPr>
        <w:t>. Dz. U. z 2016 r. poz.1570) oraz wymogom specyfikacji technicznyc</w:t>
      </w:r>
      <w:r>
        <w:rPr>
          <w:rFonts w:ascii="Arial" w:eastAsia="MyriadPro-Bold" w:hAnsi="Arial" w:cs="Arial"/>
          <w:color w:val="000000"/>
          <w:sz w:val="20"/>
          <w:szCs w:val="20"/>
        </w:rPr>
        <w:t>h, wykonania i odbioru robót i S</w:t>
      </w:r>
      <w:r w:rsidR="00904CE3">
        <w:rPr>
          <w:rFonts w:ascii="Arial" w:eastAsia="MyriadPro-Bold" w:hAnsi="Arial" w:cs="Arial"/>
          <w:color w:val="000000"/>
          <w:sz w:val="20"/>
          <w:szCs w:val="20"/>
        </w:rPr>
        <w:t>WZ.</w:t>
      </w:r>
    </w:p>
    <w:p w:rsidR="00D635CD" w:rsidRDefault="00D635CD" w:rsidP="00CA7568">
      <w:pPr>
        <w:autoSpaceDE w:val="0"/>
        <w:spacing w:line="360" w:lineRule="auto"/>
        <w:ind w:left="426"/>
        <w:jc w:val="both"/>
        <w:rPr>
          <w:rFonts w:ascii="Arial" w:eastAsia="MyriadPro-Bold" w:hAnsi="Arial" w:cs="Arial"/>
          <w:b/>
          <w:color w:val="000000"/>
          <w:sz w:val="20"/>
          <w:szCs w:val="20"/>
        </w:rPr>
      </w:pPr>
    </w:p>
    <w:p w:rsidR="00D635CD" w:rsidRDefault="00CA7568" w:rsidP="00345E68">
      <w:pPr>
        <w:shd w:val="clear" w:color="auto" w:fill="FFFFFF" w:themeFill="background1"/>
        <w:autoSpaceDE w:val="0"/>
        <w:spacing w:line="360" w:lineRule="auto"/>
        <w:jc w:val="both"/>
        <w:rPr>
          <w:rFonts w:ascii="Arial" w:eastAsia="MyriadPro-Bold" w:hAnsi="Arial" w:cs="Arial"/>
          <w:color w:val="000000"/>
          <w:sz w:val="20"/>
          <w:szCs w:val="20"/>
          <w:shd w:val="clear" w:color="auto" w:fill="FFFF00"/>
        </w:rPr>
      </w:pPr>
      <w:r>
        <w:rPr>
          <w:rFonts w:ascii="Arial" w:eastAsia="Arial" w:hAnsi="Arial" w:cs="Arial"/>
          <w:color w:val="000000"/>
          <w:sz w:val="20"/>
          <w:szCs w:val="20"/>
        </w:rPr>
        <w:t xml:space="preserve">6. </w:t>
      </w:r>
      <w:r w:rsidR="00904CE3">
        <w:rPr>
          <w:rFonts w:ascii="Arial" w:eastAsia="Arial" w:hAnsi="Arial" w:cs="Arial"/>
          <w:color w:val="000000"/>
          <w:sz w:val="20"/>
          <w:szCs w:val="20"/>
        </w:rPr>
        <w:t xml:space="preserve">Ponieważ zadanie realizowane w ramach zamówienia publicznego przeznaczone jest do użytku osób fizycznych zadanie winno być realizowane z przeznaczeniem dla wszystkich użytkowników, w tym w zakresie dostępności dla osób niepełnosprawnych, z uwzględnieniem minimalnych wymagań, </w:t>
      </w:r>
      <w:r w:rsidR="00904CE3">
        <w:rPr>
          <w:rFonts w:ascii="Arial" w:eastAsia="Arial" w:hAnsi="Arial" w:cs="Arial"/>
          <w:color w:val="000000"/>
          <w:sz w:val="20"/>
          <w:szCs w:val="20"/>
        </w:rPr>
        <w:lastRenderedPageBreak/>
        <w:t>wynikających z art. 6 Ustawy z dnia 19 lipca 2019 o zapewnieniu dostępności osobom ze szczególnymi potrzebami ( Dz. U. z 2020r., poz.1062).</w:t>
      </w:r>
      <w:r w:rsidR="00904CE3">
        <w:rPr>
          <w:rFonts w:ascii="Arial" w:eastAsia="Arial" w:hAnsi="Arial" w:cs="Arial"/>
          <w:color w:val="000000"/>
          <w:sz w:val="22"/>
          <w:szCs w:val="22"/>
        </w:rPr>
        <w:t xml:space="preserve"> </w:t>
      </w:r>
    </w:p>
    <w:p w:rsidR="00345E68" w:rsidRDefault="00345E68" w:rsidP="00345E68">
      <w:pPr>
        <w:shd w:val="clear" w:color="auto" w:fill="FFFFFF" w:themeFill="background1"/>
        <w:autoSpaceDE w:val="0"/>
        <w:spacing w:line="360" w:lineRule="auto"/>
        <w:jc w:val="both"/>
        <w:rPr>
          <w:rFonts w:ascii="Arial" w:eastAsia="MyriadPro-Bold" w:hAnsi="Arial" w:cs="Arial"/>
          <w:color w:val="000000"/>
          <w:sz w:val="20"/>
          <w:szCs w:val="20"/>
          <w:shd w:val="clear" w:color="auto" w:fill="FFFF00"/>
        </w:rPr>
      </w:pPr>
    </w:p>
    <w:p w:rsidR="00D635CD" w:rsidRDefault="00345E68" w:rsidP="00345E68">
      <w:pPr>
        <w:autoSpaceDE w:val="0"/>
        <w:spacing w:line="360" w:lineRule="auto"/>
        <w:jc w:val="both"/>
        <w:rPr>
          <w:rFonts w:ascii="Arial" w:hAnsi="Arial" w:cs="Arial"/>
          <w:sz w:val="20"/>
          <w:szCs w:val="20"/>
        </w:rPr>
      </w:pPr>
      <w:r>
        <w:rPr>
          <w:rFonts w:ascii="Arial" w:hAnsi="Arial" w:cs="Arial"/>
          <w:sz w:val="20"/>
          <w:szCs w:val="20"/>
        </w:rPr>
        <w:t xml:space="preserve">7. </w:t>
      </w:r>
      <w:r w:rsidR="00904CE3">
        <w:rPr>
          <w:rFonts w:ascii="Arial" w:hAnsi="Arial" w:cs="Arial"/>
          <w:sz w:val="20"/>
          <w:szCs w:val="20"/>
        </w:rPr>
        <w:t xml:space="preserve">Wspólny Słownik Zamówień CPV: </w:t>
      </w:r>
    </w:p>
    <w:p w:rsidR="00D635CD" w:rsidRDefault="00D635CD" w:rsidP="00345E68">
      <w:pPr>
        <w:shd w:val="clear" w:color="auto" w:fill="FFFFFF" w:themeFill="background1"/>
        <w:tabs>
          <w:tab w:val="left" w:pos="3855"/>
        </w:tabs>
        <w:ind w:left="431" w:hanging="6"/>
        <w:jc w:val="both"/>
        <w:rPr>
          <w:rFonts w:ascii="Arial" w:hAnsi="Arial" w:cs="Arial"/>
          <w:sz w:val="20"/>
          <w:szCs w:val="20"/>
        </w:rPr>
      </w:pP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45443000-4 Roboty elewacyjne</w:t>
      </w: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45330000-9 Roboty instalacyjne wodno-kanalizacyjne i sanitarne</w:t>
      </w:r>
    </w:p>
    <w:p w:rsidR="00D635CD" w:rsidRDefault="00904CE3">
      <w:pPr>
        <w:autoSpaceDE w:val="0"/>
        <w:ind w:left="431" w:hanging="6"/>
        <w:rPr>
          <w:rFonts w:ascii="Arial" w:hAnsi="Arial" w:cs="Arial"/>
          <w:sz w:val="20"/>
          <w:szCs w:val="20"/>
        </w:rPr>
      </w:pPr>
      <w:r>
        <w:rPr>
          <w:rFonts w:ascii="Arial" w:hAnsi="Arial" w:cs="Arial"/>
          <w:sz w:val="20"/>
          <w:szCs w:val="20"/>
        </w:rPr>
        <w:t>45311000-0 Roboty w zakresie okablowania oraz instalacji elektrycznych</w:t>
      </w:r>
    </w:p>
    <w:p w:rsidR="00D635CD" w:rsidRDefault="00904CE3">
      <w:pPr>
        <w:autoSpaceDE w:val="0"/>
        <w:ind w:left="431" w:hanging="6"/>
        <w:rPr>
          <w:rFonts w:ascii="Arial" w:hAnsi="Arial" w:cs="Arial"/>
          <w:sz w:val="20"/>
          <w:szCs w:val="20"/>
        </w:rPr>
      </w:pPr>
      <w:r>
        <w:rPr>
          <w:rFonts w:ascii="Arial" w:hAnsi="Arial" w:cs="Arial"/>
          <w:sz w:val="20"/>
          <w:szCs w:val="20"/>
        </w:rPr>
        <w:t>45316000-5 Instalowanie systemów oświetleniowych i sygnalizacyjnych</w:t>
      </w:r>
    </w:p>
    <w:p w:rsidR="00D635CD" w:rsidRDefault="00904CE3">
      <w:pPr>
        <w:autoSpaceDE w:val="0"/>
        <w:ind w:left="431" w:hanging="6"/>
        <w:rPr>
          <w:rFonts w:ascii="Arial" w:hAnsi="Arial" w:cs="Arial"/>
          <w:sz w:val="20"/>
          <w:szCs w:val="20"/>
        </w:rPr>
      </w:pPr>
      <w:r>
        <w:rPr>
          <w:rFonts w:ascii="Arial" w:hAnsi="Arial" w:cs="Arial"/>
          <w:sz w:val="20"/>
          <w:szCs w:val="20"/>
        </w:rPr>
        <w:t>45317000-2 Inne instalacje elektryczne</w:t>
      </w: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45317300-5 Elektryczne elektrycznych urządzeń rozdzielczych</w:t>
      </w:r>
    </w:p>
    <w:p w:rsidR="00D635CD" w:rsidRDefault="00904CE3">
      <w:pPr>
        <w:tabs>
          <w:tab w:val="left" w:pos="3855"/>
        </w:tabs>
        <w:ind w:left="431" w:hanging="6"/>
        <w:jc w:val="both"/>
        <w:rPr>
          <w:rFonts w:ascii="Arial" w:hAnsi="Arial" w:cs="Arial"/>
          <w:sz w:val="20"/>
          <w:szCs w:val="20"/>
        </w:rPr>
      </w:pPr>
      <w:r>
        <w:rPr>
          <w:rFonts w:ascii="Arial" w:hAnsi="Arial" w:cs="Arial"/>
          <w:sz w:val="20"/>
          <w:szCs w:val="20"/>
        </w:rPr>
        <w:t>09332000-5 Instalacje słoneczne</w:t>
      </w:r>
    </w:p>
    <w:p w:rsidR="00D635CD" w:rsidRDefault="00904CE3">
      <w:pPr>
        <w:autoSpaceDE w:val="0"/>
        <w:ind w:left="431" w:hanging="6"/>
        <w:rPr>
          <w:rFonts w:ascii="Arial" w:hAnsi="Arial" w:cs="Arial"/>
          <w:sz w:val="20"/>
          <w:szCs w:val="20"/>
        </w:rPr>
      </w:pPr>
      <w:r>
        <w:rPr>
          <w:rFonts w:ascii="Arial" w:hAnsi="Arial" w:cs="Arial"/>
          <w:sz w:val="20"/>
          <w:szCs w:val="20"/>
        </w:rPr>
        <w:t>45231000-5 Roboty budowlane w zakresie budowy rurociągów, ciągów komunikacyjnych i linii energetycznych</w:t>
      </w:r>
    </w:p>
    <w:p w:rsidR="00D635CD" w:rsidRDefault="00D635CD">
      <w:pPr>
        <w:autoSpaceDE w:val="0"/>
        <w:ind w:left="434" w:hanging="8"/>
        <w:rPr>
          <w:rFonts w:ascii="Arial" w:hAnsi="Arial" w:cs="Arial"/>
          <w:sz w:val="20"/>
          <w:szCs w:val="20"/>
        </w:rPr>
      </w:pPr>
    </w:p>
    <w:p w:rsidR="00D635CD" w:rsidRDefault="00345E68" w:rsidP="00345E68">
      <w:pPr>
        <w:pStyle w:val="pkt"/>
        <w:spacing w:before="0" w:after="0" w:line="360" w:lineRule="auto"/>
        <w:ind w:left="0" w:firstLine="0"/>
        <w:rPr>
          <w:rFonts w:ascii="Arial" w:hAnsi="Arial" w:cs="Arial"/>
        </w:rPr>
      </w:pPr>
      <w:r>
        <w:rPr>
          <w:rFonts w:ascii="Arial" w:hAnsi="Arial" w:cs="Arial"/>
        </w:rPr>
        <w:t xml:space="preserve">8. </w:t>
      </w:r>
      <w:r w:rsidR="00904CE3">
        <w:rPr>
          <w:rFonts w:ascii="Arial" w:hAnsi="Arial" w:cs="Arial"/>
        </w:rPr>
        <w:t>Zamawiający nie dopuszcza składania ofert częściowych.</w:t>
      </w:r>
    </w:p>
    <w:p w:rsidR="00D635CD" w:rsidRDefault="00345E68" w:rsidP="00345E68">
      <w:pPr>
        <w:pStyle w:val="pkt"/>
        <w:spacing w:before="0" w:after="0" w:line="360" w:lineRule="auto"/>
        <w:ind w:left="0" w:firstLine="0"/>
        <w:rPr>
          <w:rFonts w:ascii="Arial" w:hAnsi="Arial" w:cs="Arial"/>
          <w:shd w:val="clear" w:color="auto" w:fill="FFFF00"/>
        </w:rPr>
      </w:pPr>
      <w:r>
        <w:rPr>
          <w:rFonts w:ascii="Arial" w:hAnsi="Arial" w:cs="Arial"/>
        </w:rPr>
        <w:t xml:space="preserve">9. </w:t>
      </w:r>
      <w:r w:rsidR="00904CE3">
        <w:rPr>
          <w:rFonts w:ascii="Arial" w:hAnsi="Arial" w:cs="Arial"/>
        </w:rPr>
        <w:t>Zamawiający nie dopuszcza składania ofert wariantowych oraz w postaci katalogów elektronicznych.</w:t>
      </w:r>
    </w:p>
    <w:p w:rsidR="00D635CD" w:rsidRDefault="00D635CD">
      <w:pPr>
        <w:pStyle w:val="Akapitzlist"/>
        <w:spacing w:line="360" w:lineRule="auto"/>
        <w:ind w:left="462"/>
        <w:jc w:val="both"/>
        <w:rPr>
          <w:rFonts w:ascii="Arial" w:hAnsi="Arial" w:cs="Arial"/>
          <w:shd w:val="clear" w:color="auto" w:fill="FFFF00"/>
        </w:rPr>
      </w:pPr>
    </w:p>
    <w:p w:rsidR="00D635CD" w:rsidRDefault="00904CE3">
      <w:pPr>
        <w:pStyle w:val="arimr"/>
        <w:widowControl/>
        <w:numPr>
          <w:ilvl w:val="0"/>
          <w:numId w:val="23"/>
        </w:numPr>
        <w:pBdr>
          <w:bottom w:val="double" w:sz="1" w:space="1" w:color="000000"/>
        </w:pBdr>
        <w:shd w:val="clear" w:color="auto" w:fill="DAEEF3"/>
        <w:snapToGrid/>
        <w:spacing w:before="360" w:after="40"/>
        <w:ind w:left="284" w:hanging="284"/>
        <w:jc w:val="both"/>
        <w:rPr>
          <w:rFonts w:ascii="Arial" w:hAnsi="Arial" w:cs="Arial"/>
          <w:sz w:val="20"/>
          <w:lang w:val="pl-PL"/>
        </w:rPr>
      </w:pPr>
      <w:r>
        <w:rPr>
          <w:rFonts w:ascii="Arial" w:hAnsi="Arial" w:cs="Arial"/>
          <w:b/>
          <w:bCs/>
          <w:sz w:val="20"/>
          <w:lang w:val="pl-PL"/>
        </w:rPr>
        <w:t>WIZJA LOKALNA</w:t>
      </w:r>
    </w:p>
    <w:p w:rsidR="00D635CD" w:rsidRDefault="00904CE3">
      <w:pPr>
        <w:pStyle w:val="arimr"/>
        <w:widowControl/>
        <w:numPr>
          <w:ilvl w:val="0"/>
          <w:numId w:val="5"/>
        </w:numPr>
        <w:snapToGrid/>
        <w:spacing w:before="40" w:after="40"/>
        <w:ind w:left="426" w:hanging="426"/>
        <w:jc w:val="both"/>
        <w:rPr>
          <w:rFonts w:ascii="Arial" w:hAnsi="Arial" w:cs="Arial"/>
          <w:b/>
          <w:sz w:val="20"/>
          <w:lang w:val="pl-PL"/>
        </w:rPr>
      </w:pPr>
      <w:r>
        <w:rPr>
          <w:rFonts w:ascii="Arial" w:hAnsi="Arial" w:cs="Arial"/>
          <w:sz w:val="20"/>
          <w:lang w:val="pl-PL"/>
        </w:rPr>
        <w:tab/>
        <w:t xml:space="preserve">Zamawiający nie wymaga przeprowadzenia wizji lokalnej. </w:t>
      </w:r>
    </w:p>
    <w:p w:rsidR="00D635CD" w:rsidRDefault="00904CE3">
      <w:pPr>
        <w:pStyle w:val="arimr"/>
        <w:widowControl/>
        <w:numPr>
          <w:ilvl w:val="0"/>
          <w:numId w:val="23"/>
        </w:numPr>
        <w:pBdr>
          <w:bottom w:val="double" w:sz="1" w:space="1" w:color="000000"/>
        </w:pBdr>
        <w:shd w:val="clear" w:color="auto" w:fill="DAEEF3"/>
        <w:snapToGrid/>
        <w:spacing w:before="360" w:after="40"/>
        <w:ind w:left="284" w:hanging="284"/>
        <w:jc w:val="both"/>
        <w:rPr>
          <w:rFonts w:ascii="Arial" w:hAnsi="Arial" w:cs="Arial"/>
          <w:sz w:val="20"/>
          <w:lang w:val="pl-PL"/>
        </w:rPr>
      </w:pPr>
      <w:r>
        <w:rPr>
          <w:rFonts w:ascii="Arial" w:hAnsi="Arial" w:cs="Arial"/>
          <w:b/>
          <w:sz w:val="20"/>
          <w:lang w:val="pl-PL"/>
        </w:rPr>
        <w:t>PODWYKONAWSTWO</w:t>
      </w:r>
    </w:p>
    <w:p w:rsidR="00D635CD" w:rsidRDefault="00904CE3">
      <w:pPr>
        <w:pStyle w:val="arimr"/>
        <w:widowControl/>
        <w:numPr>
          <w:ilvl w:val="0"/>
          <w:numId w:val="13"/>
        </w:numPr>
        <w:snapToGrid/>
        <w:spacing w:before="240"/>
        <w:jc w:val="both"/>
        <w:rPr>
          <w:rFonts w:ascii="Arial" w:hAnsi="Arial" w:cs="Arial"/>
          <w:sz w:val="20"/>
          <w:lang w:val="pl-PL"/>
        </w:rPr>
      </w:pPr>
      <w:r>
        <w:rPr>
          <w:rFonts w:ascii="Arial" w:hAnsi="Arial" w:cs="Arial"/>
          <w:sz w:val="20"/>
          <w:lang w:val="pl-PL"/>
        </w:rPr>
        <w:tab/>
        <w:t xml:space="preserve">Wykonawca może powierzyć wykonanie części zamówienia podwykonawcy (podwykonawcom). </w:t>
      </w:r>
    </w:p>
    <w:p w:rsidR="00D635CD" w:rsidRDefault="00904CE3">
      <w:pPr>
        <w:pStyle w:val="arimr"/>
        <w:widowControl/>
        <w:numPr>
          <w:ilvl w:val="0"/>
          <w:numId w:val="13"/>
        </w:numPr>
        <w:snapToGrid/>
        <w:jc w:val="both"/>
        <w:rPr>
          <w:rFonts w:ascii="Arial" w:hAnsi="Arial" w:cs="Arial"/>
          <w:sz w:val="20"/>
          <w:lang w:val="pl-PL"/>
        </w:rPr>
      </w:pPr>
      <w:r>
        <w:rPr>
          <w:rFonts w:ascii="Arial" w:hAnsi="Arial" w:cs="Arial"/>
          <w:sz w:val="20"/>
          <w:lang w:val="pl-PL"/>
        </w:rPr>
        <w:tab/>
        <w:t xml:space="preserve">Zamawiający </w:t>
      </w:r>
      <w:r>
        <w:rPr>
          <w:rFonts w:ascii="Arial" w:hAnsi="Arial" w:cs="Arial"/>
          <w:b/>
          <w:sz w:val="20"/>
          <w:lang w:val="pl-PL"/>
        </w:rPr>
        <w:t>nie zastrzega</w:t>
      </w:r>
      <w:r>
        <w:rPr>
          <w:rFonts w:ascii="Arial" w:hAnsi="Arial" w:cs="Arial"/>
          <w:sz w:val="20"/>
          <w:lang w:val="pl-PL"/>
        </w:rPr>
        <w:t xml:space="preserve"> obowiązku osobistego wykonania przez Wykonawcę kluczowych części zamówienia.</w:t>
      </w:r>
    </w:p>
    <w:p w:rsidR="00D635CD" w:rsidRDefault="00904CE3">
      <w:pPr>
        <w:pStyle w:val="arimr"/>
        <w:widowControl/>
        <w:numPr>
          <w:ilvl w:val="0"/>
          <w:numId w:val="13"/>
        </w:numPr>
        <w:snapToGrid/>
        <w:jc w:val="both"/>
        <w:rPr>
          <w:rFonts w:ascii="Arial" w:hAnsi="Arial" w:cs="Arial"/>
          <w:b/>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D635CD" w:rsidRDefault="00904CE3">
      <w:pPr>
        <w:pStyle w:val="arimr"/>
        <w:widowControl/>
        <w:numPr>
          <w:ilvl w:val="0"/>
          <w:numId w:val="23"/>
        </w:numPr>
        <w:pBdr>
          <w:bottom w:val="double" w:sz="1" w:space="1" w:color="000000"/>
        </w:pBdr>
        <w:shd w:val="clear" w:color="auto" w:fill="DAEEF3"/>
        <w:snapToGrid/>
        <w:spacing w:before="360" w:after="40"/>
        <w:ind w:left="284" w:hanging="284"/>
        <w:jc w:val="both"/>
        <w:rPr>
          <w:rFonts w:ascii="Arial" w:hAnsi="Arial" w:cs="Arial"/>
        </w:rPr>
      </w:pPr>
      <w:r>
        <w:rPr>
          <w:rFonts w:ascii="Arial" w:hAnsi="Arial" w:cs="Arial"/>
          <w:b/>
          <w:sz w:val="20"/>
          <w:lang w:val="pl-PL"/>
        </w:rPr>
        <w:t>TERMIN WYKONANIA ZAMÓWIENIA</w:t>
      </w:r>
    </w:p>
    <w:p w:rsidR="00D635CD" w:rsidRDefault="00904CE3">
      <w:pPr>
        <w:pStyle w:val="pkt"/>
        <w:numPr>
          <w:ilvl w:val="0"/>
          <w:numId w:val="28"/>
        </w:numPr>
        <w:spacing w:before="240" w:after="0" w:line="360" w:lineRule="auto"/>
        <w:ind w:left="426" w:hanging="426"/>
        <w:rPr>
          <w:rFonts w:ascii="Arial" w:hAnsi="Arial" w:cs="Arial"/>
        </w:rPr>
      </w:pPr>
      <w:r>
        <w:rPr>
          <w:rFonts w:ascii="Arial" w:hAnsi="Arial" w:cs="Arial"/>
        </w:rPr>
        <w:tab/>
        <w:t>Termin realizacji zamówienia: 29.10.2021r</w:t>
      </w:r>
    </w:p>
    <w:p w:rsidR="00D635CD" w:rsidRDefault="00904CE3">
      <w:pPr>
        <w:pStyle w:val="pkt"/>
        <w:numPr>
          <w:ilvl w:val="0"/>
          <w:numId w:val="28"/>
        </w:numPr>
        <w:spacing w:before="240" w:after="0" w:line="360" w:lineRule="auto"/>
        <w:ind w:left="426" w:hanging="426"/>
        <w:rPr>
          <w:rFonts w:ascii="Arial" w:hAnsi="Arial" w:cs="Arial"/>
          <w:b/>
        </w:rPr>
      </w:pPr>
      <w:r>
        <w:rPr>
          <w:rFonts w:ascii="Arial" w:hAnsi="Arial" w:cs="Arial"/>
        </w:rPr>
        <w:tab/>
        <w:t xml:space="preserve">Szczegółowe zagadnienia dotyczące terminu realizacji umowy uregulowane są we wzorze umowy stanowiącej </w:t>
      </w:r>
      <w:r>
        <w:rPr>
          <w:rFonts w:ascii="Arial" w:hAnsi="Arial" w:cs="Arial"/>
          <w:b/>
          <w:bCs/>
        </w:rPr>
        <w:t>załącznik nr 6 do SWZ</w:t>
      </w:r>
      <w:r>
        <w:rPr>
          <w:rFonts w:ascii="Arial" w:hAnsi="Arial" w:cs="Arial"/>
        </w:rPr>
        <w:t>.</w:t>
      </w:r>
    </w:p>
    <w:p w:rsidR="00D635CD" w:rsidRDefault="00904CE3">
      <w:pPr>
        <w:pStyle w:val="pkt"/>
        <w:numPr>
          <w:ilvl w:val="0"/>
          <w:numId w:val="23"/>
        </w:numPr>
        <w:pBdr>
          <w:bottom w:val="double" w:sz="1" w:space="1" w:color="000000"/>
        </w:pBdr>
        <w:shd w:val="clear" w:color="auto" w:fill="DAEEF3"/>
        <w:tabs>
          <w:tab w:val="left" w:pos="0"/>
        </w:tabs>
        <w:spacing w:before="360" w:after="40" w:line="360" w:lineRule="auto"/>
        <w:ind w:left="0" w:firstLine="0"/>
        <w:rPr>
          <w:rFonts w:ascii="Arial" w:hAnsi="Arial" w:cs="Arial"/>
        </w:rPr>
      </w:pPr>
      <w:r>
        <w:rPr>
          <w:rFonts w:ascii="Arial" w:hAnsi="Arial" w:cs="Arial"/>
          <w:b/>
        </w:rPr>
        <w:t>WARUNKI UDZIAŁU W POSTĘPOWANIU</w:t>
      </w:r>
    </w:p>
    <w:p w:rsidR="00D635CD" w:rsidRDefault="00904CE3">
      <w:pPr>
        <w:pStyle w:val="Teksttreci0"/>
        <w:numPr>
          <w:ilvl w:val="0"/>
          <w:numId w:val="35"/>
        </w:numPr>
        <w:shd w:val="clear" w:color="auto" w:fill="auto"/>
        <w:spacing w:before="240" w:line="360" w:lineRule="auto"/>
        <w:ind w:left="426" w:right="20" w:hanging="426"/>
        <w:jc w:val="both"/>
        <w:rPr>
          <w:rFonts w:ascii="Arial" w:hAnsi="Arial" w:cs="Arial"/>
          <w:sz w:val="20"/>
          <w:szCs w:val="20"/>
        </w:rPr>
      </w:pPr>
      <w:r>
        <w:rPr>
          <w:rFonts w:ascii="Arial" w:hAnsi="Arial" w:cs="Arial"/>
          <w:sz w:val="20"/>
          <w:szCs w:val="20"/>
        </w:rPr>
        <w:lastRenderedPageBreak/>
        <w:tab/>
        <w:t>O udzielenie zamówienia mogą ubiegać się Wykonawcy, którzy nie podlegają wykluczeniu na zasadach określonych w Rozdziale IX SWZ, oraz spełniają określone przez Zamawiającego warunki</w:t>
      </w:r>
      <w:r>
        <w:rPr>
          <w:rStyle w:val="TeksttreciPogrubienie"/>
          <w:rFonts w:ascii="Arial" w:hAnsi="Arial" w:cs="Arial"/>
          <w:sz w:val="20"/>
          <w:szCs w:val="20"/>
        </w:rPr>
        <w:t xml:space="preserve"> </w:t>
      </w:r>
      <w:r>
        <w:rPr>
          <w:rStyle w:val="TeksttreciPogrubienie"/>
          <w:rFonts w:ascii="Arial" w:hAnsi="Arial" w:cs="Arial"/>
          <w:b w:val="0"/>
          <w:sz w:val="20"/>
          <w:szCs w:val="20"/>
        </w:rPr>
        <w:t>udziału w postępowaniu.</w:t>
      </w:r>
      <w:bookmarkStart w:id="0" w:name="bookmark3"/>
    </w:p>
    <w:p w:rsidR="00D635CD" w:rsidRDefault="00904CE3">
      <w:pPr>
        <w:pStyle w:val="Teksttreci0"/>
        <w:numPr>
          <w:ilvl w:val="0"/>
          <w:numId w:val="35"/>
        </w:numPr>
        <w:shd w:val="clear" w:color="auto" w:fill="auto"/>
        <w:spacing w:line="360" w:lineRule="auto"/>
        <w:ind w:left="426" w:right="20" w:hanging="426"/>
        <w:jc w:val="both"/>
        <w:rPr>
          <w:rFonts w:ascii="Arial" w:hAnsi="Arial" w:cs="Arial"/>
          <w:b/>
          <w:sz w:val="20"/>
          <w:szCs w:val="20"/>
        </w:rPr>
      </w:pPr>
      <w:r>
        <w:rPr>
          <w:rFonts w:ascii="Arial" w:hAnsi="Arial" w:cs="Arial"/>
          <w:sz w:val="20"/>
          <w:szCs w:val="20"/>
        </w:rPr>
        <w:tab/>
        <w:t>O udzielenie zamówienia mogą ubiegać się Wykonawcy, którzy spełniają warunki dotyczące:</w:t>
      </w:r>
      <w:bookmarkEnd w:id="0"/>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zdolności do występowania w obrocie gospodarczym:</w:t>
      </w:r>
    </w:p>
    <w:p w:rsidR="00D635CD" w:rsidRDefault="00904CE3">
      <w:pPr>
        <w:pStyle w:val="Teksttreci0"/>
        <w:shd w:val="clear" w:color="auto" w:fill="auto"/>
        <w:spacing w:line="360" w:lineRule="auto"/>
        <w:ind w:left="868" w:right="20" w:firstLine="0"/>
        <w:jc w:val="both"/>
        <w:rPr>
          <w:rFonts w:ascii="Arial" w:hAnsi="Arial" w:cs="Arial"/>
          <w:b/>
          <w:sz w:val="20"/>
          <w:szCs w:val="20"/>
        </w:rPr>
      </w:pPr>
      <w:r>
        <w:rPr>
          <w:rFonts w:ascii="Arial" w:hAnsi="Arial" w:cs="Arial"/>
          <w:sz w:val="20"/>
          <w:szCs w:val="20"/>
        </w:rPr>
        <w:t>Zamawiający nie stawia warunku w powyższym zakresie.</w:t>
      </w:r>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uprawnień do prowadzenia określonej działalności gospodarczej lub zawodowej, o ile wynika to z odrębnych przepisów:</w:t>
      </w:r>
    </w:p>
    <w:p w:rsidR="00D635CD" w:rsidRDefault="00904CE3">
      <w:pPr>
        <w:pStyle w:val="Teksttreci0"/>
        <w:shd w:val="clear" w:color="auto" w:fill="auto"/>
        <w:spacing w:line="360" w:lineRule="auto"/>
        <w:ind w:left="868" w:right="20" w:firstLine="0"/>
        <w:jc w:val="both"/>
        <w:rPr>
          <w:rFonts w:ascii="Arial" w:hAnsi="Arial" w:cs="Arial"/>
          <w:b/>
          <w:sz w:val="20"/>
          <w:szCs w:val="20"/>
        </w:rPr>
      </w:pPr>
      <w:r>
        <w:rPr>
          <w:rFonts w:ascii="Arial" w:hAnsi="Arial" w:cs="Arial"/>
          <w:sz w:val="20"/>
          <w:szCs w:val="20"/>
        </w:rPr>
        <w:t>Zamawiający nie stawia warunku w powyższym zakresie.</w:t>
      </w:r>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sytuacji ekonomicznej lub finansowej:</w:t>
      </w:r>
    </w:p>
    <w:p w:rsidR="00D635CD" w:rsidRDefault="00904CE3">
      <w:pPr>
        <w:pStyle w:val="Teksttreci0"/>
        <w:shd w:val="clear" w:color="auto" w:fill="auto"/>
        <w:spacing w:line="360" w:lineRule="auto"/>
        <w:ind w:left="868" w:right="20" w:firstLine="0"/>
        <w:jc w:val="both"/>
        <w:rPr>
          <w:rFonts w:ascii="Arial" w:hAnsi="Arial" w:cs="Arial"/>
          <w:b/>
          <w:sz w:val="20"/>
          <w:szCs w:val="20"/>
        </w:rPr>
      </w:pPr>
      <w:r>
        <w:rPr>
          <w:rFonts w:ascii="Arial" w:hAnsi="Arial" w:cs="Arial"/>
          <w:sz w:val="20"/>
          <w:szCs w:val="20"/>
        </w:rPr>
        <w:t>Zamawiający nie stawia warunku w powyższym zakresie.</w:t>
      </w:r>
    </w:p>
    <w:p w:rsidR="00D635CD" w:rsidRDefault="00904CE3">
      <w:pPr>
        <w:pStyle w:val="Teksttreci0"/>
        <w:numPr>
          <w:ilvl w:val="0"/>
          <w:numId w:val="30"/>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ab/>
        <w:t>zdolności technicznej lub zawodowej:</w:t>
      </w:r>
    </w:p>
    <w:p w:rsidR="00D635CD" w:rsidRDefault="00904CE3">
      <w:pPr>
        <w:pStyle w:val="Teksttreci0"/>
        <w:numPr>
          <w:ilvl w:val="1"/>
          <w:numId w:val="35"/>
        </w:numPr>
        <w:shd w:val="clear" w:color="auto" w:fill="auto"/>
        <w:spacing w:line="360" w:lineRule="auto"/>
        <w:jc w:val="both"/>
        <w:rPr>
          <w:rFonts w:ascii="Arial" w:hAnsi="Arial" w:cs="Arial"/>
          <w:sz w:val="20"/>
          <w:szCs w:val="20"/>
        </w:rPr>
      </w:pPr>
      <w:r>
        <w:rPr>
          <w:rFonts w:ascii="Arial" w:hAnsi="Arial" w:cs="Arial"/>
          <w:sz w:val="20"/>
          <w:szCs w:val="20"/>
        </w:rPr>
        <w:t xml:space="preserve">Wykonawca spełni warunek, jeżeli wykaże, że w okresie ostatnich 5 lat przed upływem terminu składania ofert, a jeżeli okres prowadzenia działalności jest krótszy - w tym okresie, wykonał należycie co najmniej </w:t>
      </w:r>
      <w:r>
        <w:rPr>
          <w:rFonts w:ascii="Arial" w:hAnsi="Arial" w:cs="Arial"/>
          <w:caps/>
          <w:sz w:val="20"/>
        </w:rPr>
        <w:t xml:space="preserve">1 </w:t>
      </w:r>
      <w:r>
        <w:rPr>
          <w:rFonts w:ascii="Arial" w:hAnsi="Arial" w:cs="Arial"/>
          <w:sz w:val="20"/>
          <w:szCs w:val="20"/>
        </w:rPr>
        <w:t xml:space="preserve">świadczenie polegające na </w:t>
      </w:r>
      <w:r>
        <w:rPr>
          <w:rFonts w:ascii="Arial" w:hAnsi="Arial" w:cs="Arial"/>
          <w:sz w:val="20"/>
        </w:rPr>
        <w:t xml:space="preserve">termomodernizacji budynku </w:t>
      </w:r>
      <w:r>
        <w:rPr>
          <w:rFonts w:ascii="Arial" w:hAnsi="Arial" w:cs="Arial"/>
          <w:sz w:val="20"/>
          <w:szCs w:val="20"/>
        </w:rPr>
        <w:t xml:space="preserve">o wartości </w:t>
      </w:r>
      <w:r w:rsidR="000B5088">
        <w:rPr>
          <w:rFonts w:ascii="Arial" w:hAnsi="Arial" w:cs="Arial"/>
          <w:sz w:val="20"/>
          <w:szCs w:val="20"/>
        </w:rPr>
        <w:t xml:space="preserve">min. </w:t>
      </w:r>
      <w:r>
        <w:rPr>
          <w:rFonts w:ascii="Arial" w:hAnsi="Arial" w:cs="Arial"/>
          <w:caps/>
          <w:sz w:val="20"/>
        </w:rPr>
        <w:t xml:space="preserve">1 000 000,00 </w:t>
      </w:r>
      <w:r>
        <w:rPr>
          <w:rFonts w:ascii="Arial" w:hAnsi="Arial" w:cs="Arial"/>
          <w:sz w:val="20"/>
          <w:szCs w:val="20"/>
        </w:rPr>
        <w:t xml:space="preserve">zł brutto. </w:t>
      </w:r>
    </w:p>
    <w:p w:rsidR="00D635CD" w:rsidRDefault="00904CE3">
      <w:pPr>
        <w:pStyle w:val="Teksttreci0"/>
        <w:numPr>
          <w:ilvl w:val="1"/>
          <w:numId w:val="35"/>
        </w:numPr>
        <w:shd w:val="clear" w:color="auto" w:fill="auto"/>
        <w:spacing w:line="360" w:lineRule="auto"/>
        <w:ind w:right="20"/>
        <w:jc w:val="both"/>
        <w:rPr>
          <w:rFonts w:ascii="Arial" w:hAnsi="Arial" w:cs="Arial"/>
          <w:bCs/>
        </w:rPr>
      </w:pPr>
      <w:r>
        <w:rPr>
          <w:rFonts w:ascii="Arial" w:hAnsi="Arial" w:cs="Arial"/>
          <w:sz w:val="20"/>
          <w:szCs w:val="20"/>
        </w:rPr>
        <w:t xml:space="preserve">Wykonawca spełni warunek, jeżeli wykaże, że dysponuje w celu wykonania zamówienia: 1. min. 1 osobą, która będzie pełnić funkcję kierownika budowy/robót posiadającego uprawnienia budowlane do kierowania robotami budowlanymi w specjalności </w:t>
      </w:r>
      <w:r w:rsidR="00770124">
        <w:rPr>
          <w:rFonts w:ascii="Arial" w:hAnsi="Arial" w:cs="Arial"/>
          <w:sz w:val="20"/>
          <w:szCs w:val="20"/>
        </w:rPr>
        <w:t>konstrukcyjno - budowlanej</w:t>
      </w:r>
      <w:r>
        <w:rPr>
          <w:rFonts w:ascii="Arial" w:hAnsi="Arial" w:cs="Arial"/>
          <w:sz w:val="20"/>
          <w:szCs w:val="20"/>
        </w:rPr>
        <w:t xml:space="preserve"> lub ważne uprawnienia, które zostały wydane na podstawie wcześniej obowiązujących przepisów prawa; 2. min. 1 osobą, która będzie pełnić funkcję kierownika budowy/robót posiadającego uprawnienia budowlane do kierowania robotami budowlanymi w specjalności instalacyjnej w zakresie sieci, instalacji i urządzeń cieplnych, wentylacyjnych, gazowych, wodociągowych i kanalizacyjnych lub ważne uprawnienia, które zostały wydane na podstawie wcześniej obowiązujących przepisów prawa; 3. min. 1 osobą, która będzie pełnić funkcję kierownika budowy/robót posiadającego uprawnienia budowlane do kierowania robotami budowlanymi w specjalności instalacyjna w zakresie sieci, instalacji i urządzeń elektrycznych i elektroenergetycznych lub ważne uprawnienia, które zostały wydane na podstawie wcześniej obowiązujących przepisów prawa. </w:t>
      </w:r>
    </w:p>
    <w:p w:rsidR="00D635CD" w:rsidRDefault="00904CE3">
      <w:pPr>
        <w:pStyle w:val="Akapitzlist"/>
        <w:numPr>
          <w:ilvl w:val="0"/>
          <w:numId w:val="35"/>
        </w:numPr>
        <w:spacing w:line="360" w:lineRule="auto"/>
        <w:ind w:left="448" w:hanging="448"/>
        <w:jc w:val="both"/>
        <w:rPr>
          <w:rFonts w:ascii="Arial" w:hAnsi="Arial" w:cs="Arial"/>
        </w:rPr>
      </w:pPr>
      <w:r>
        <w:rPr>
          <w:rFonts w:ascii="Arial" w:hAnsi="Arial" w:cs="Arial"/>
          <w:bCs/>
        </w:rPr>
        <w:tab/>
        <w:t>Zamawiający, w stosunku do Wykonawców wspólnie ubiegających się o udzielenie zamówienia, w odniesieniu do warunku dotyczącego zdolności technicznej lub zawodowej – dopuszcza łączne spełnianie warunku przez Wykonawców.</w:t>
      </w:r>
    </w:p>
    <w:p w:rsidR="00D635CD" w:rsidRDefault="00904CE3">
      <w:pPr>
        <w:pStyle w:val="Akapitzlist"/>
        <w:numPr>
          <w:ilvl w:val="0"/>
          <w:numId w:val="35"/>
        </w:numPr>
        <w:spacing w:line="360" w:lineRule="auto"/>
        <w:ind w:left="448" w:hanging="448"/>
        <w:jc w:val="both"/>
        <w:rPr>
          <w:rFonts w:ascii="Arial" w:hAnsi="Arial" w:cs="Arial"/>
          <w:b/>
        </w:rPr>
      </w:pPr>
      <w:r>
        <w:rPr>
          <w:rFonts w:ascii="Arial" w:hAnsi="Arial" w:cs="Aria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635CD" w:rsidRDefault="00904CE3">
      <w:pPr>
        <w:pStyle w:val="Akapitzlist"/>
        <w:numPr>
          <w:ilvl w:val="0"/>
          <w:numId w:val="23"/>
        </w:numPr>
        <w:pBdr>
          <w:bottom w:val="double" w:sz="1" w:space="1" w:color="000000"/>
        </w:pBdr>
        <w:shd w:val="clear" w:color="auto" w:fill="DAEEF3"/>
        <w:spacing w:before="360" w:after="40" w:line="360" w:lineRule="auto"/>
        <w:ind w:left="283" w:hanging="425"/>
        <w:jc w:val="both"/>
        <w:rPr>
          <w:rFonts w:ascii="Arial" w:hAnsi="Arial" w:cs="Arial"/>
          <w:shd w:val="clear" w:color="auto" w:fill="FFFFFF"/>
        </w:rPr>
      </w:pPr>
      <w:r>
        <w:rPr>
          <w:rFonts w:ascii="Arial" w:hAnsi="Arial" w:cs="Arial"/>
          <w:b/>
        </w:rPr>
        <w:tab/>
        <w:t>PODSTAWY WYKLUCZENIA Z POSTĘPOWANIA</w:t>
      </w:r>
    </w:p>
    <w:p w:rsidR="00D635CD" w:rsidRDefault="00345E68" w:rsidP="00345E68">
      <w:pPr>
        <w:pStyle w:val="Teksttreci0"/>
        <w:shd w:val="clear" w:color="auto" w:fill="auto"/>
        <w:spacing w:before="240" w:line="360" w:lineRule="auto"/>
        <w:ind w:firstLine="0"/>
        <w:jc w:val="both"/>
        <w:rPr>
          <w:rStyle w:val="alb"/>
          <w:rFonts w:ascii="Arial" w:hAnsi="Arial" w:cs="Arial"/>
          <w:sz w:val="20"/>
          <w:szCs w:val="20"/>
          <w:shd w:val="clear" w:color="auto" w:fill="FFFFFF"/>
        </w:rPr>
      </w:pPr>
      <w:r>
        <w:rPr>
          <w:rFonts w:ascii="Arial" w:hAnsi="Arial" w:cs="Arial"/>
          <w:sz w:val="20"/>
          <w:szCs w:val="20"/>
          <w:shd w:val="clear" w:color="auto" w:fill="FFFFFF"/>
        </w:rPr>
        <w:lastRenderedPageBreak/>
        <w:t xml:space="preserve">1. </w:t>
      </w:r>
      <w:r w:rsidR="00904CE3">
        <w:rPr>
          <w:rFonts w:ascii="Arial" w:hAnsi="Arial" w:cs="Arial"/>
          <w:sz w:val="20"/>
          <w:szCs w:val="20"/>
          <w:shd w:val="clear" w:color="auto" w:fill="FFFFFF"/>
        </w:rPr>
        <w:t>Z postępowania o udzielenie zamówienia wyklucza się Wykonawców, w stosunku do których zachodzi którakolwiek z okoliczności wskazanych:</w:t>
      </w:r>
    </w:p>
    <w:p w:rsidR="00D635CD" w:rsidRDefault="00904CE3">
      <w:pPr>
        <w:spacing w:line="360" w:lineRule="auto"/>
        <w:ind w:left="567"/>
        <w:jc w:val="both"/>
        <w:rPr>
          <w:rStyle w:val="alb"/>
          <w:rFonts w:ascii="Arial" w:hAnsi="Arial" w:cs="Arial"/>
          <w:sz w:val="20"/>
          <w:szCs w:val="20"/>
          <w:shd w:val="clear" w:color="auto" w:fill="FFFFFF"/>
        </w:rPr>
      </w:pPr>
      <w:r>
        <w:rPr>
          <w:rStyle w:val="alb"/>
          <w:rFonts w:ascii="Arial" w:hAnsi="Arial" w:cs="Arial"/>
          <w:sz w:val="20"/>
          <w:szCs w:val="20"/>
          <w:shd w:val="clear" w:color="auto" w:fill="FFFFFF"/>
        </w:rPr>
        <w:t xml:space="preserve">1) </w:t>
      </w:r>
      <w:r>
        <w:rPr>
          <w:rFonts w:ascii="Arial" w:hAnsi="Arial" w:cs="Arial"/>
          <w:sz w:val="20"/>
          <w:szCs w:val="20"/>
          <w:shd w:val="clear" w:color="auto" w:fill="FFFFFF"/>
        </w:rPr>
        <w:t>będącego osobą fizyczną, którego prawomocnie skazano za przestępstwo:</w:t>
      </w:r>
    </w:p>
    <w:p w:rsidR="00D635CD" w:rsidRDefault="00904CE3">
      <w:pPr>
        <w:spacing w:line="360" w:lineRule="auto"/>
        <w:ind w:left="567"/>
        <w:jc w:val="both"/>
        <w:rPr>
          <w:rStyle w:val="alb"/>
          <w:rFonts w:ascii="Arial" w:hAnsi="Arial" w:cs="Arial"/>
          <w:color w:val="000000"/>
          <w:sz w:val="20"/>
          <w:szCs w:val="20"/>
          <w:shd w:val="clear" w:color="auto" w:fill="FFFFFF"/>
        </w:rPr>
      </w:pPr>
      <w:r>
        <w:rPr>
          <w:rStyle w:val="alb"/>
          <w:rFonts w:ascii="Arial" w:hAnsi="Arial" w:cs="Arial"/>
          <w:sz w:val="20"/>
          <w:szCs w:val="20"/>
          <w:shd w:val="clear" w:color="auto" w:fill="FFFFFF"/>
        </w:rPr>
        <w:t xml:space="preserve">a) </w:t>
      </w:r>
      <w:r>
        <w:rPr>
          <w:rFonts w:ascii="Arial" w:hAnsi="Arial" w:cs="Arial"/>
          <w:sz w:val="20"/>
          <w:szCs w:val="20"/>
          <w:shd w:val="clear" w:color="auto" w:fill="FFFFFF"/>
        </w:rPr>
        <w:t xml:space="preserve">udziału w zorganizowanej grupie </w:t>
      </w:r>
      <w:r>
        <w:rPr>
          <w:rFonts w:ascii="Arial" w:hAnsi="Arial" w:cs="Arial"/>
          <w:color w:val="000000"/>
          <w:sz w:val="20"/>
          <w:szCs w:val="20"/>
          <w:shd w:val="clear" w:color="auto" w:fill="FFFFFF"/>
        </w:rPr>
        <w:t xml:space="preserve">przestępczej albo związku mającym na celu popełnienie przestępstwa lub przestępstwa skarbowego, o którym mowa w </w:t>
      </w:r>
      <w:hyperlink r:id="rId14" w:anchor="_blank" w:history="1">
        <w:r>
          <w:rPr>
            <w:rStyle w:val="Hipercze"/>
            <w:rFonts w:ascii="Arial" w:hAnsi="Arial" w:cs="Arial"/>
            <w:color w:val="000000"/>
            <w:sz w:val="20"/>
            <w:szCs w:val="20"/>
            <w:u w:val="none"/>
            <w:shd w:val="clear" w:color="auto" w:fill="FFFFFF"/>
          </w:rPr>
          <w:t>art. 258</w:t>
        </w:r>
      </w:hyperlink>
      <w:r>
        <w:rPr>
          <w:rFonts w:ascii="Arial" w:hAnsi="Arial" w:cs="Arial"/>
          <w:color w:val="000000"/>
          <w:sz w:val="20"/>
          <w:szCs w:val="20"/>
          <w:shd w:val="clear" w:color="auto" w:fill="FFFFFF"/>
        </w:rPr>
        <w:t xml:space="preserve"> Kodeksu karnego,</w:t>
      </w:r>
    </w:p>
    <w:p w:rsidR="00D635CD" w:rsidRDefault="00904CE3">
      <w:pPr>
        <w:spacing w:line="360" w:lineRule="auto"/>
        <w:ind w:left="567"/>
        <w:jc w:val="both"/>
        <w:rPr>
          <w:rStyle w:val="alb"/>
          <w:rFonts w:ascii="Arial" w:hAnsi="Arial" w:cs="Arial"/>
          <w:color w:val="000000"/>
          <w:sz w:val="20"/>
          <w:szCs w:val="20"/>
          <w:shd w:val="clear" w:color="auto" w:fill="FFFFFF"/>
        </w:rPr>
      </w:pPr>
      <w:r>
        <w:rPr>
          <w:rStyle w:val="alb"/>
          <w:rFonts w:ascii="Arial" w:hAnsi="Arial" w:cs="Arial"/>
          <w:color w:val="000000"/>
          <w:sz w:val="20"/>
          <w:szCs w:val="20"/>
          <w:shd w:val="clear" w:color="auto" w:fill="FFFFFF"/>
        </w:rPr>
        <w:t xml:space="preserve">b) </w:t>
      </w:r>
      <w:r>
        <w:rPr>
          <w:rFonts w:ascii="Arial" w:hAnsi="Arial" w:cs="Arial"/>
          <w:color w:val="000000"/>
          <w:sz w:val="20"/>
          <w:szCs w:val="20"/>
          <w:shd w:val="clear" w:color="auto" w:fill="FFFFFF"/>
        </w:rPr>
        <w:t xml:space="preserve">handlu ludźmi, o którym mowa w </w:t>
      </w:r>
      <w:hyperlink r:id="rId15" w:anchor="_blank" w:history="1">
        <w:r>
          <w:rPr>
            <w:rStyle w:val="Hipercze"/>
            <w:rFonts w:ascii="Arial" w:hAnsi="Arial" w:cs="Arial"/>
            <w:color w:val="000000"/>
            <w:sz w:val="20"/>
            <w:szCs w:val="20"/>
            <w:u w:val="none"/>
            <w:shd w:val="clear" w:color="auto" w:fill="FFFFFF"/>
          </w:rPr>
          <w:t>art. 189a</w:t>
        </w:r>
      </w:hyperlink>
      <w:r>
        <w:rPr>
          <w:rFonts w:ascii="Arial" w:hAnsi="Arial" w:cs="Arial"/>
          <w:color w:val="000000"/>
          <w:sz w:val="20"/>
          <w:szCs w:val="20"/>
          <w:shd w:val="clear" w:color="auto" w:fill="FFFFFF"/>
        </w:rPr>
        <w:t xml:space="preserve"> Kodeksu karnego,</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shd w:val="clear" w:color="auto" w:fill="FFFFFF"/>
        </w:rPr>
        <w:t xml:space="preserve">c) </w:t>
      </w:r>
      <w:r>
        <w:rPr>
          <w:rFonts w:ascii="Arial" w:hAnsi="Arial" w:cs="Arial"/>
          <w:color w:val="000000"/>
          <w:sz w:val="20"/>
          <w:szCs w:val="20"/>
          <w:shd w:val="clear" w:color="auto" w:fill="FFFFFF"/>
        </w:rPr>
        <w:t xml:space="preserve">o którym mowa w </w:t>
      </w:r>
      <w:hyperlink r:id="rId16" w:anchor="_blank" w:history="1">
        <w:r>
          <w:rPr>
            <w:rStyle w:val="Hipercze"/>
            <w:rFonts w:ascii="Arial" w:hAnsi="Arial" w:cs="Arial"/>
            <w:color w:val="000000"/>
            <w:sz w:val="20"/>
            <w:szCs w:val="20"/>
            <w:u w:val="none"/>
            <w:shd w:val="clear" w:color="auto" w:fill="FFFFFF"/>
          </w:rPr>
          <w:t>art. 228-230a</w:t>
        </w:r>
      </w:hyperlink>
      <w:r>
        <w:rPr>
          <w:rFonts w:ascii="Arial" w:hAnsi="Arial" w:cs="Arial"/>
          <w:color w:val="000000"/>
          <w:sz w:val="20"/>
          <w:szCs w:val="20"/>
          <w:shd w:val="clear" w:color="auto" w:fill="FFFFFF"/>
        </w:rPr>
        <w:t xml:space="preserve">, </w:t>
      </w:r>
      <w:hyperlink r:id="rId17" w:anchor="_blank" w:history="1">
        <w:r>
          <w:rPr>
            <w:rStyle w:val="Hipercze"/>
            <w:rFonts w:ascii="Arial" w:hAnsi="Arial" w:cs="Arial"/>
            <w:color w:val="000000"/>
            <w:sz w:val="20"/>
            <w:szCs w:val="20"/>
            <w:u w:val="none"/>
            <w:shd w:val="clear" w:color="auto" w:fill="FFFFFF"/>
          </w:rPr>
          <w:t>art. 250a</w:t>
        </w:r>
      </w:hyperlink>
      <w:r>
        <w:rPr>
          <w:rFonts w:ascii="Arial" w:hAnsi="Arial" w:cs="Arial"/>
          <w:color w:val="000000"/>
          <w:sz w:val="20"/>
          <w:szCs w:val="20"/>
          <w:shd w:val="clear" w:color="auto" w:fill="FFFFFF"/>
        </w:rPr>
        <w:t xml:space="preserve"> Kodeksu karnego lub w art. 46 lub art. 48 ustawy</w:t>
      </w:r>
      <w:r>
        <w:rPr>
          <w:rFonts w:ascii="Arial" w:hAnsi="Arial" w:cs="Arial"/>
          <w:color w:val="000000"/>
          <w:sz w:val="20"/>
          <w:szCs w:val="20"/>
          <w:shd w:val="clear" w:color="auto" w:fill="FFFFFF"/>
        </w:rPr>
        <w:br/>
        <w:t xml:space="preserve">z dnia 25 czerwca 2010 r. o </w:t>
      </w:r>
      <w:r>
        <w:rPr>
          <w:rFonts w:ascii="Arial" w:hAnsi="Arial" w:cs="Arial"/>
          <w:color w:val="000000"/>
          <w:sz w:val="20"/>
          <w:szCs w:val="20"/>
        </w:rPr>
        <w:t>sporcie,</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d) </w:t>
      </w:r>
      <w:r>
        <w:rPr>
          <w:rFonts w:ascii="Arial" w:hAnsi="Arial" w:cs="Arial"/>
          <w:color w:val="000000"/>
          <w:sz w:val="20"/>
          <w:szCs w:val="20"/>
        </w:rPr>
        <w:t xml:space="preserve">finansowania przestępstwa o charakterze terrorystycznym, o którym mowa w </w:t>
      </w:r>
      <w:hyperlink r:id="rId18" w:anchor="_blank" w:history="1">
        <w:r>
          <w:rPr>
            <w:rStyle w:val="Hipercze"/>
            <w:rFonts w:ascii="Arial" w:hAnsi="Arial" w:cs="Arial"/>
            <w:color w:val="000000"/>
            <w:sz w:val="20"/>
            <w:szCs w:val="20"/>
            <w:u w:val="none"/>
          </w:rPr>
          <w:t>art. 165a</w:t>
        </w:r>
      </w:hyperlink>
      <w:r>
        <w:rPr>
          <w:rFonts w:ascii="Arial" w:hAnsi="Arial" w:cs="Arial"/>
          <w:color w:val="000000"/>
          <w:sz w:val="20"/>
          <w:szCs w:val="20"/>
        </w:rPr>
        <w:t xml:space="preserve"> Kodeksu karnego, lub przestępstwo udaremniania lub utrudniania stwierdzenia przestępnego pochodzenia pieniędzy lub ukrywania ich pochodzenia, o którym mowa w </w:t>
      </w:r>
      <w:hyperlink r:id="rId19" w:anchor="_blank" w:history="1">
        <w:r>
          <w:rPr>
            <w:rStyle w:val="Hipercze"/>
            <w:rFonts w:ascii="Arial" w:hAnsi="Arial" w:cs="Arial"/>
            <w:color w:val="000000"/>
            <w:sz w:val="20"/>
            <w:szCs w:val="20"/>
            <w:u w:val="none"/>
          </w:rPr>
          <w:t>art. 299</w:t>
        </w:r>
      </w:hyperlink>
      <w:r>
        <w:rPr>
          <w:rFonts w:ascii="Arial" w:hAnsi="Arial" w:cs="Arial"/>
          <w:color w:val="000000"/>
          <w:sz w:val="20"/>
          <w:szCs w:val="20"/>
        </w:rPr>
        <w:t xml:space="preserve"> Kodeksu karnego,</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e) </w:t>
      </w:r>
      <w:r>
        <w:rPr>
          <w:rFonts w:ascii="Arial" w:hAnsi="Arial" w:cs="Arial"/>
          <w:color w:val="000000"/>
          <w:sz w:val="20"/>
          <w:szCs w:val="20"/>
        </w:rPr>
        <w:t xml:space="preserve">o charakterze terrorystycznym, o którym mowa w </w:t>
      </w:r>
      <w:hyperlink r:id="rId20" w:anchor="_blank" w:history="1">
        <w:r>
          <w:rPr>
            <w:rStyle w:val="Hipercze"/>
            <w:rFonts w:ascii="Arial" w:hAnsi="Arial" w:cs="Arial"/>
            <w:color w:val="000000"/>
            <w:sz w:val="20"/>
            <w:szCs w:val="20"/>
            <w:u w:val="none"/>
          </w:rPr>
          <w:t>art. 115 § 20</w:t>
        </w:r>
      </w:hyperlink>
      <w:r>
        <w:rPr>
          <w:rFonts w:ascii="Arial" w:hAnsi="Arial" w:cs="Arial"/>
          <w:color w:val="000000"/>
          <w:sz w:val="20"/>
          <w:szCs w:val="20"/>
        </w:rPr>
        <w:t xml:space="preserve"> Kodeksu karnego, lub mające na celu popełnienie tego przestępstwa,</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f) </w:t>
      </w:r>
      <w:r>
        <w:rPr>
          <w:rFonts w:ascii="Arial" w:hAnsi="Arial" w:cs="Arial"/>
          <w:color w:val="000000"/>
          <w:sz w:val="20"/>
          <w:szCs w:val="20"/>
        </w:rPr>
        <w:t xml:space="preserve">powierzenia wykonywania pracy małoletniemu cudzoziemcowi, o którym mowa w </w:t>
      </w:r>
      <w:hyperlink r:id="rId21" w:anchor="_blank" w:history="1">
        <w:r>
          <w:rPr>
            <w:rStyle w:val="Hipercze"/>
            <w:rFonts w:ascii="Arial" w:hAnsi="Arial" w:cs="Arial"/>
            <w:color w:val="000000"/>
            <w:sz w:val="20"/>
            <w:szCs w:val="20"/>
            <w:u w:val="none"/>
          </w:rPr>
          <w:t>art. 9 ust. 2</w:t>
        </w:r>
      </w:hyperlink>
      <w:r>
        <w:rPr>
          <w:rFonts w:ascii="Arial" w:hAnsi="Arial" w:cs="Arial"/>
          <w:color w:val="000000"/>
          <w:sz w:val="20"/>
          <w:szCs w:val="20"/>
        </w:rPr>
        <w:t xml:space="preserve"> ustawy z dnia 15 czerwca 2012 r. o skutkach powierzania wykonywania pracy cudzoziemcom przebywającym wbrew przepisom na terytorium Rzeczypospolitej Polskiej (Dz. U. poz. 769),</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g) </w:t>
      </w:r>
      <w:r>
        <w:rPr>
          <w:rFonts w:ascii="Arial" w:hAnsi="Arial" w:cs="Arial"/>
          <w:color w:val="000000"/>
          <w:sz w:val="20"/>
          <w:szCs w:val="20"/>
        </w:rPr>
        <w:t xml:space="preserve">przeciwko obrotowi gospodarczemu, o których mowa w </w:t>
      </w:r>
      <w:hyperlink r:id="rId22" w:anchor="_blank" w:history="1">
        <w:r>
          <w:rPr>
            <w:rStyle w:val="Hipercze"/>
            <w:rFonts w:ascii="Arial" w:hAnsi="Arial" w:cs="Arial"/>
            <w:color w:val="000000"/>
            <w:sz w:val="20"/>
            <w:szCs w:val="20"/>
            <w:u w:val="none"/>
          </w:rPr>
          <w:t>art. 296-307</w:t>
        </w:r>
      </w:hyperlink>
      <w:r>
        <w:rPr>
          <w:rFonts w:ascii="Arial" w:hAnsi="Arial" w:cs="Arial"/>
          <w:color w:val="000000"/>
          <w:sz w:val="20"/>
          <w:szCs w:val="20"/>
        </w:rPr>
        <w:t xml:space="preserve"> Kodeksu karnego, przestępstwo oszustwa, o którym mowa w </w:t>
      </w:r>
      <w:hyperlink r:id="rId23" w:anchor="_blank" w:history="1">
        <w:r>
          <w:rPr>
            <w:rStyle w:val="Hipercze"/>
            <w:rFonts w:ascii="Arial" w:hAnsi="Arial" w:cs="Arial"/>
            <w:color w:val="000000"/>
            <w:sz w:val="20"/>
            <w:szCs w:val="20"/>
            <w:u w:val="none"/>
          </w:rPr>
          <w:t>art. 286</w:t>
        </w:r>
      </w:hyperlink>
      <w:r>
        <w:rPr>
          <w:rFonts w:ascii="Arial" w:hAnsi="Arial" w:cs="Arial"/>
          <w:color w:val="000000"/>
          <w:sz w:val="20"/>
          <w:szCs w:val="20"/>
        </w:rPr>
        <w:t xml:space="preserve"> Kodeksu karnego, przestępstwo przeciwko wiarygodności dokumentów, o których mowa w </w:t>
      </w:r>
      <w:hyperlink r:id="rId24" w:anchor="_blank" w:history="1">
        <w:r>
          <w:rPr>
            <w:rStyle w:val="Hipercze"/>
            <w:rFonts w:ascii="Arial" w:hAnsi="Arial" w:cs="Arial"/>
            <w:color w:val="000000"/>
            <w:sz w:val="20"/>
            <w:szCs w:val="20"/>
            <w:u w:val="none"/>
          </w:rPr>
          <w:t>art. 270-277d</w:t>
        </w:r>
      </w:hyperlink>
      <w:r>
        <w:rPr>
          <w:rFonts w:ascii="Arial" w:hAnsi="Arial" w:cs="Arial"/>
          <w:color w:val="000000"/>
          <w:sz w:val="20"/>
          <w:szCs w:val="20"/>
        </w:rPr>
        <w:t xml:space="preserve"> Kodeksu karnego, lub przestępstwo skarbowe,</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h) </w:t>
      </w:r>
      <w:r>
        <w:rPr>
          <w:rFonts w:ascii="Arial" w:hAnsi="Arial" w:cs="Arial"/>
          <w:color w:val="000000"/>
          <w:sz w:val="20"/>
          <w:szCs w:val="20"/>
        </w:rPr>
        <w:t>o którym mowa w art. 9 ust. 1 i 3 lub art. 10 ustawy z dnia 15 czerwca 2012 r. o skutkach powierzania wykonywania pracy cudzoziemcom przebywającym wbrew przepisom na terytorium Rzeczypospolitej Polskiej - lub za odpowiedni czyn zabroniony określony</w:t>
      </w:r>
      <w:r>
        <w:rPr>
          <w:rFonts w:ascii="Arial" w:hAnsi="Arial" w:cs="Arial"/>
          <w:color w:val="000000"/>
          <w:sz w:val="20"/>
          <w:szCs w:val="20"/>
        </w:rPr>
        <w:br/>
        <w:t>w przepisach prawa obcego;</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2) </w:t>
      </w:r>
      <w:r>
        <w:rPr>
          <w:rFonts w:ascii="Arial" w:hAnsi="Arial" w:cs="Arial"/>
          <w:color w:val="000000"/>
          <w:sz w:val="20"/>
          <w:szCs w:val="20"/>
        </w:rPr>
        <w:t xml:space="preserve">jeżeli urzędującego członka jego organu zarządzającego lub nadzorczego, wspólnika spółki w spółce jawnej lub partnerskiej albo </w:t>
      </w:r>
      <w:proofErr w:type="spellStart"/>
      <w:r>
        <w:rPr>
          <w:rFonts w:ascii="Arial" w:hAnsi="Arial" w:cs="Arial"/>
          <w:color w:val="000000"/>
          <w:sz w:val="20"/>
          <w:szCs w:val="20"/>
        </w:rPr>
        <w:t>komplementariusza</w:t>
      </w:r>
      <w:proofErr w:type="spellEnd"/>
      <w:r>
        <w:rPr>
          <w:rFonts w:ascii="Arial" w:hAnsi="Arial" w:cs="Arial"/>
          <w:color w:val="000000"/>
          <w:sz w:val="20"/>
          <w:szCs w:val="20"/>
        </w:rPr>
        <w:t xml:space="preserve"> w spółce komandytowej lub komandytowo-akcyjnej lub prokurenta prawomocnie skazano za przestępstwo, o którym mowa w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3) </w:t>
      </w:r>
      <w:r>
        <w:rPr>
          <w:rFonts w:ascii="Arial" w:hAnsi="Arial" w:cs="Arial"/>
          <w:color w:val="000000"/>
          <w:sz w:val="20"/>
          <w:szCs w:val="20"/>
        </w:rPr>
        <w:t>wobec którego wydano prawomocny wyrok sądu lub ostateczną decyzję administracyjną</w:t>
      </w:r>
      <w:r>
        <w:rPr>
          <w:rFonts w:ascii="Arial" w:hAnsi="Arial" w:cs="Arial"/>
          <w:color w:val="000000"/>
          <w:sz w:val="20"/>
          <w:szCs w:val="20"/>
        </w:rPr>
        <w:br/>
        <w:t>o zaleganiu z uiszczeniem podatków, opłat lub składek na ubezpieczenie społeczne lub zdrowotne, chyba że wykonawca odpowiednio przed upływem terminu do składania wniosków</w:t>
      </w:r>
      <w:r>
        <w:rPr>
          <w:rFonts w:ascii="Arial" w:hAnsi="Arial" w:cs="Arial"/>
          <w:color w:val="000000"/>
          <w:sz w:val="20"/>
          <w:szCs w:val="20"/>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4) </w:t>
      </w:r>
      <w:r>
        <w:rPr>
          <w:rFonts w:ascii="Arial" w:hAnsi="Arial" w:cs="Arial"/>
          <w:color w:val="000000"/>
          <w:sz w:val="20"/>
          <w:szCs w:val="20"/>
        </w:rPr>
        <w:t>wobec którego prawomocnie orzeczono zakaz ubiegania się o zamówienia publiczne;</w:t>
      </w:r>
    </w:p>
    <w:p w:rsidR="00D635CD" w:rsidRDefault="00904CE3">
      <w:pPr>
        <w:spacing w:line="360" w:lineRule="auto"/>
        <w:ind w:left="567"/>
        <w:jc w:val="both"/>
        <w:rPr>
          <w:rStyle w:val="alb"/>
          <w:rFonts w:ascii="Arial" w:hAnsi="Arial" w:cs="Arial"/>
          <w:color w:val="000000"/>
          <w:sz w:val="20"/>
          <w:szCs w:val="20"/>
        </w:rPr>
      </w:pPr>
      <w:r>
        <w:rPr>
          <w:rStyle w:val="alb"/>
          <w:rFonts w:ascii="Arial" w:hAnsi="Arial" w:cs="Arial"/>
          <w:color w:val="000000"/>
          <w:sz w:val="20"/>
          <w:szCs w:val="20"/>
        </w:rPr>
        <w:t xml:space="preserve">5) </w:t>
      </w:r>
      <w:r>
        <w:rPr>
          <w:rFonts w:ascii="Arial" w:hAnsi="Arial" w:cs="Arial"/>
          <w:color w:val="000000"/>
          <w:sz w:val="20"/>
          <w:szCs w:val="20"/>
        </w:rPr>
        <w:t>jeżeli zamawiający może stwierdzić, na podstawie wiarygodnych przesłanek, że wykonawca zawarł z innymi wykonawcami porozumienie mające na celu zakłócenie konkurencji,</w:t>
      </w:r>
      <w:r>
        <w:rPr>
          <w:rFonts w:ascii="Arial" w:hAnsi="Arial" w:cs="Arial"/>
          <w:color w:val="000000"/>
          <w:sz w:val="20"/>
          <w:szCs w:val="20"/>
        </w:rPr>
        <w:br/>
        <w:t xml:space="preserve">w szczególności jeżeli należąc do tej samej grupy kapitałowej w rozumieniu </w:t>
      </w:r>
      <w:hyperlink r:id="rId25" w:anchor="_blank" w:history="1">
        <w:r>
          <w:rPr>
            <w:rStyle w:val="Hipercze"/>
            <w:rFonts w:ascii="Arial" w:hAnsi="Arial" w:cs="Arial"/>
            <w:color w:val="000000"/>
            <w:sz w:val="20"/>
            <w:szCs w:val="20"/>
            <w:u w:val="none"/>
          </w:rPr>
          <w:t>ustawy</w:t>
        </w:r>
      </w:hyperlink>
      <w:r>
        <w:rPr>
          <w:rFonts w:ascii="Arial" w:hAnsi="Arial" w:cs="Arial"/>
          <w:color w:val="000000"/>
          <w:sz w:val="20"/>
          <w:szCs w:val="20"/>
        </w:rPr>
        <w:t xml:space="preserve"> z dnia 16 </w:t>
      </w:r>
      <w:r>
        <w:rPr>
          <w:rFonts w:ascii="Arial" w:hAnsi="Arial" w:cs="Arial"/>
          <w:color w:val="000000"/>
          <w:sz w:val="20"/>
          <w:szCs w:val="20"/>
        </w:rPr>
        <w:lastRenderedPageBreak/>
        <w:t>lutego 2007 r. o ochronie konkurencji i konsumentów, złożyli odrębne oferty, oferty częściowe lub wnioski o dopuszczenie do udziału w postępowaniu, chyba że wykażą, że przygotowali te oferty lub wnioski niezależnie od siebie;</w:t>
      </w:r>
    </w:p>
    <w:p w:rsidR="00D635CD" w:rsidRDefault="00904CE3">
      <w:pPr>
        <w:spacing w:line="360" w:lineRule="auto"/>
        <w:ind w:left="567"/>
        <w:jc w:val="both"/>
        <w:rPr>
          <w:rFonts w:ascii="Arial" w:hAnsi="Arial" w:cs="Arial"/>
          <w:color w:val="000000"/>
          <w:sz w:val="20"/>
          <w:szCs w:val="20"/>
          <w:shd w:val="clear" w:color="auto" w:fill="FFFFFF"/>
        </w:rPr>
      </w:pPr>
      <w:r>
        <w:rPr>
          <w:rStyle w:val="alb"/>
          <w:rFonts w:ascii="Arial" w:hAnsi="Arial" w:cs="Arial"/>
          <w:color w:val="000000"/>
          <w:sz w:val="20"/>
          <w:szCs w:val="20"/>
        </w:rPr>
        <w:t xml:space="preserve">6) </w:t>
      </w:r>
      <w:r>
        <w:rPr>
          <w:rFonts w:ascii="Arial" w:hAnsi="Arial" w:cs="Arial"/>
          <w:color w:val="000000"/>
          <w:sz w:val="20"/>
          <w:szCs w:val="20"/>
        </w:rPr>
        <w:t>jeżeli, w przypadkach, o których mowa w art. 85 ust. 1, doszło do zakłócenia konkurencji wynikającego z wcześniejszego zaangażowania tego wykonawcy lub podmiotu, który należy</w:t>
      </w:r>
      <w:r>
        <w:rPr>
          <w:rFonts w:ascii="Arial" w:hAnsi="Arial" w:cs="Arial"/>
          <w:color w:val="000000"/>
          <w:sz w:val="20"/>
          <w:szCs w:val="20"/>
        </w:rPr>
        <w:br/>
        <w:t xml:space="preserve">z wykonawcą do tej samej grupy kapitałowej w rozumieniu </w:t>
      </w:r>
      <w:hyperlink r:id="rId26" w:anchor="_blank" w:history="1">
        <w:r>
          <w:rPr>
            <w:rStyle w:val="Hipercze"/>
            <w:rFonts w:ascii="Arial" w:hAnsi="Arial" w:cs="Arial"/>
            <w:color w:val="000000"/>
            <w:sz w:val="20"/>
            <w:szCs w:val="20"/>
            <w:u w:val="none"/>
          </w:rPr>
          <w:t>ustawy</w:t>
        </w:r>
      </w:hyperlink>
      <w:r>
        <w:rPr>
          <w:rFonts w:ascii="Arial" w:hAnsi="Arial" w:cs="Arial"/>
          <w:color w:val="000000"/>
          <w:sz w:val="20"/>
          <w:szCs w:val="20"/>
        </w:rPr>
        <w:t xml:space="preserve"> z dnia 16 lutego 2007 </w:t>
      </w:r>
      <w:proofErr w:type="spellStart"/>
      <w:r>
        <w:rPr>
          <w:rFonts w:ascii="Arial" w:hAnsi="Arial" w:cs="Arial"/>
          <w:color w:val="000000"/>
          <w:sz w:val="20"/>
          <w:szCs w:val="20"/>
        </w:rPr>
        <w:t>r.o</w:t>
      </w:r>
      <w:proofErr w:type="spellEnd"/>
      <w:r>
        <w:rPr>
          <w:rFonts w:ascii="Arial" w:hAnsi="Arial" w:cs="Arial"/>
          <w:color w:val="000000"/>
          <w:sz w:val="20"/>
          <w:szCs w:val="20"/>
        </w:rPr>
        <w:t xml:space="preserve"> </w:t>
      </w:r>
      <w:r>
        <w:rPr>
          <w:rFonts w:ascii="Arial" w:hAnsi="Arial" w:cs="Arial"/>
          <w:color w:val="000000"/>
          <w:sz w:val="20"/>
          <w:szCs w:val="20"/>
          <w:shd w:val="clear" w:color="auto" w:fill="FFFFFF"/>
        </w:rPr>
        <w:t>ochronie konkurencji i konsumentów, chyba że spowodowane tym zakłócenie konkurencji może być wyeliminowane w inny sposób niż przez wykluczenie wykonawcy z udziału w postępowaniu o udzielenie zamówienia.</w:t>
      </w:r>
    </w:p>
    <w:p w:rsidR="00345E68" w:rsidRDefault="00345E68" w:rsidP="00345E68">
      <w:pPr>
        <w:spacing w:line="360" w:lineRule="auto"/>
        <w:jc w:val="both"/>
        <w:rPr>
          <w:rFonts w:ascii="Arial" w:hAnsi="Arial" w:cs="Arial"/>
          <w:color w:val="000000"/>
          <w:sz w:val="20"/>
          <w:szCs w:val="20"/>
          <w:shd w:val="clear" w:color="auto" w:fill="FFFF00"/>
        </w:rPr>
      </w:pPr>
      <w:r>
        <w:rPr>
          <w:rFonts w:ascii="Arial" w:hAnsi="Arial" w:cs="Arial"/>
          <w:color w:val="000000"/>
          <w:sz w:val="20"/>
          <w:szCs w:val="20"/>
          <w:shd w:val="clear" w:color="auto" w:fill="FFFFFF"/>
        </w:rPr>
        <w:t xml:space="preserve">2. </w:t>
      </w:r>
      <w:r w:rsidRPr="00345E68">
        <w:rPr>
          <w:rFonts w:ascii="Arial" w:hAnsi="Arial" w:cs="Arial"/>
          <w:color w:val="000000"/>
          <w:sz w:val="20"/>
          <w:szCs w:val="20"/>
          <w:shd w:val="clear" w:color="auto" w:fill="FFFFFF"/>
        </w:rPr>
        <w:t xml:space="preserve">Zamawiający przewiduje wykluczenia, o których mowa w art., 109 ust.1 </w:t>
      </w:r>
      <w:proofErr w:type="spellStart"/>
      <w:r w:rsidRPr="00345E68">
        <w:rPr>
          <w:rFonts w:ascii="Arial" w:hAnsi="Arial" w:cs="Arial"/>
          <w:color w:val="000000"/>
          <w:sz w:val="20"/>
          <w:szCs w:val="20"/>
          <w:shd w:val="clear" w:color="auto" w:fill="FFFFFF"/>
        </w:rPr>
        <w:t>pkt</w:t>
      </w:r>
      <w:proofErr w:type="spellEnd"/>
      <w:r w:rsidRPr="00345E68">
        <w:rPr>
          <w:rFonts w:ascii="Arial" w:hAnsi="Arial" w:cs="Arial"/>
          <w:color w:val="000000"/>
          <w:sz w:val="20"/>
          <w:szCs w:val="20"/>
          <w:shd w:val="clear" w:color="auto" w:fill="FFFFFF"/>
        </w:rPr>
        <w:t xml:space="preserve"> 4 ustawy </w:t>
      </w:r>
      <w:proofErr w:type="spellStart"/>
      <w:r w:rsidRPr="00345E68">
        <w:rPr>
          <w:rFonts w:ascii="Arial" w:hAnsi="Arial" w:cs="Arial"/>
          <w:color w:val="000000"/>
          <w:sz w:val="20"/>
          <w:szCs w:val="20"/>
          <w:shd w:val="clear" w:color="auto" w:fill="FFFFFF"/>
        </w:rPr>
        <w:t>pzp</w:t>
      </w:r>
      <w:proofErr w:type="spellEnd"/>
      <w:r w:rsidRPr="00345E68">
        <w:rPr>
          <w:rFonts w:ascii="Arial" w:hAnsi="Arial" w:cs="Arial"/>
          <w:color w:val="000000"/>
          <w:sz w:val="20"/>
          <w:szCs w:val="20"/>
          <w:shd w:val="clear" w:color="auto" w:fill="FFFFFF"/>
        </w:rPr>
        <w:t xml:space="preserve"> - w stosunku do</w:t>
      </w:r>
      <w:r>
        <w:rPr>
          <w:rFonts w:ascii="Arial" w:hAnsi="Arial" w:cs="Arial"/>
          <w:color w:val="000000"/>
          <w:sz w:val="20"/>
          <w:szCs w:val="20"/>
          <w:shd w:val="clear" w:color="auto" w:fill="FFFFFF"/>
        </w:rPr>
        <w:t xml:space="preserve"> Wykonawcy </w:t>
      </w:r>
      <w:r w:rsidRPr="00345E68">
        <w:rPr>
          <w:rFonts w:ascii="Arial" w:hAnsi="Arial" w:cs="Arial"/>
          <w:color w:val="000000"/>
          <w:sz w:val="20"/>
          <w:szCs w:val="20"/>
          <w:shd w:val="clear" w:color="auto" w:fill="FFFFFF"/>
        </w:rPr>
        <w:t>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35CD" w:rsidRDefault="00345E68" w:rsidP="00345E68">
      <w:pPr>
        <w:pStyle w:val="Teksttreci0"/>
        <w:shd w:val="clear" w:color="auto" w:fill="auto"/>
        <w:spacing w:line="360" w:lineRule="auto"/>
        <w:ind w:firstLine="0"/>
        <w:jc w:val="both"/>
        <w:rPr>
          <w:rFonts w:ascii="Arial" w:hAnsi="Arial" w:cs="Arial"/>
          <w:b/>
        </w:rPr>
      </w:pPr>
      <w:r>
        <w:rPr>
          <w:rFonts w:ascii="Arial" w:hAnsi="Arial" w:cs="Arial"/>
          <w:color w:val="000000"/>
          <w:sz w:val="20"/>
          <w:szCs w:val="20"/>
        </w:rPr>
        <w:t xml:space="preserve">3. </w:t>
      </w:r>
      <w:r w:rsidR="00904CE3">
        <w:rPr>
          <w:rFonts w:ascii="Arial" w:hAnsi="Arial" w:cs="Arial"/>
          <w:color w:val="000000"/>
          <w:sz w:val="20"/>
          <w:szCs w:val="20"/>
        </w:rPr>
        <w:t xml:space="preserve">Wykluczenie Wykonawcy następuje zgodnie z art. 111 </w:t>
      </w:r>
      <w:proofErr w:type="spellStart"/>
      <w:r w:rsidR="00904CE3">
        <w:rPr>
          <w:rFonts w:ascii="Arial" w:hAnsi="Arial" w:cs="Arial"/>
          <w:color w:val="000000"/>
          <w:sz w:val="20"/>
          <w:szCs w:val="20"/>
        </w:rPr>
        <w:t>p.z.p</w:t>
      </w:r>
      <w:proofErr w:type="spellEnd"/>
      <w:r w:rsidR="00904CE3">
        <w:rPr>
          <w:rFonts w:ascii="Arial" w:hAnsi="Arial" w:cs="Arial"/>
          <w:sz w:val="20"/>
          <w:szCs w:val="20"/>
        </w:rPr>
        <w:t xml:space="preserve">. </w:t>
      </w:r>
    </w:p>
    <w:p w:rsidR="00D635CD" w:rsidRDefault="00904CE3">
      <w:pPr>
        <w:pStyle w:val="Akapitzlist"/>
        <w:numPr>
          <w:ilvl w:val="0"/>
          <w:numId w:val="23"/>
        </w:numPr>
        <w:pBdr>
          <w:bottom w:val="double" w:sz="1" w:space="1" w:color="000000"/>
        </w:pBdr>
        <w:shd w:val="clear" w:color="auto" w:fill="DAEEF3"/>
        <w:spacing w:before="360" w:after="40" w:line="360" w:lineRule="auto"/>
        <w:ind w:left="283" w:hanging="425"/>
        <w:jc w:val="both"/>
        <w:rPr>
          <w:rFonts w:ascii="Arial" w:hAnsi="Arial" w:cs="Arial"/>
        </w:rPr>
      </w:pPr>
      <w:r>
        <w:rPr>
          <w:rFonts w:ascii="Arial" w:hAnsi="Arial" w:cs="Arial"/>
          <w:b/>
        </w:rPr>
        <w:tab/>
        <w:t>OŚWIADCZENIA I DOKUMENTY, JAKIE ZOBOWIĄZANI SĄ DOSTARCZYĆ WYKONAWCY W CELU POTWIERDZENIA SPEŁNIANIA WARUNKÓW UDZIAŁU W POSTĘPOWANIU ORAZ WYKAZANIA BRAKU PODSTAW WYKLUCZENIA (PODMIOTOWE ŚRODKI DOWODOWE)</w:t>
      </w:r>
    </w:p>
    <w:p w:rsidR="00D635CD" w:rsidRDefault="00904CE3">
      <w:pPr>
        <w:pStyle w:val="Akapitzlist"/>
        <w:numPr>
          <w:ilvl w:val="0"/>
          <w:numId w:val="22"/>
        </w:numPr>
        <w:spacing w:before="240" w:line="360" w:lineRule="auto"/>
        <w:ind w:left="284" w:hanging="426"/>
        <w:jc w:val="both"/>
        <w:rPr>
          <w:rFonts w:ascii="Arial" w:hAnsi="Arial" w:cs="Arial"/>
        </w:rPr>
      </w:pPr>
      <w:r>
        <w:rPr>
          <w:rFonts w:ascii="Arial" w:hAnsi="Arial" w:cs="Arial"/>
        </w:rPr>
        <w:tab/>
        <w:t xml:space="preserve">Do oferty Wykonawca zobowiązany jest dołączyć aktualne na dzień składania ofert oświadczenie o spełnianiu warunków udziału w postępowaniu oraz o braku podstaw do wykluczenia z postępowania – zgodnie z </w:t>
      </w:r>
      <w:r>
        <w:rPr>
          <w:rFonts w:ascii="Arial" w:hAnsi="Arial" w:cs="Arial"/>
          <w:b/>
        </w:rPr>
        <w:t>Załącznikiem nr 2 do SWZ</w:t>
      </w:r>
      <w:r>
        <w:rPr>
          <w:rFonts w:ascii="Arial" w:hAnsi="Arial" w:cs="Arial"/>
        </w:rPr>
        <w:t>;</w:t>
      </w:r>
    </w:p>
    <w:p w:rsidR="00D635CD" w:rsidRDefault="00904CE3">
      <w:pPr>
        <w:pStyle w:val="Akapitzlist"/>
        <w:numPr>
          <w:ilvl w:val="0"/>
          <w:numId w:val="22"/>
        </w:numPr>
        <w:spacing w:line="360" w:lineRule="auto"/>
        <w:ind w:left="284" w:hanging="426"/>
        <w:jc w:val="both"/>
        <w:rPr>
          <w:rFonts w:ascii="Arial" w:hAnsi="Arial" w:cs="Arial"/>
        </w:rPr>
      </w:pPr>
      <w:r>
        <w:rPr>
          <w:rFonts w:ascii="Arial" w:hAnsi="Arial" w:cs="Arial"/>
        </w:rPr>
        <w:tab/>
        <w:t xml:space="preserve">Informacje zawarte w oświadczeniu, o którym mowa w </w:t>
      </w:r>
      <w:proofErr w:type="spellStart"/>
      <w:r>
        <w:rPr>
          <w:rFonts w:ascii="Arial" w:hAnsi="Arial" w:cs="Arial"/>
        </w:rPr>
        <w:t>pkt</w:t>
      </w:r>
      <w:proofErr w:type="spellEnd"/>
      <w:r>
        <w:rPr>
          <w:rFonts w:ascii="Arial" w:hAnsi="Arial" w:cs="Arial"/>
        </w:rPr>
        <w:t xml:space="preserve"> 1 stanowią wstępne potwierdzenie, że Wykonawca nie podlega wykluczeniu oraz spełnia warunki udziału w postępowaniu.</w:t>
      </w:r>
    </w:p>
    <w:p w:rsidR="00D635CD" w:rsidRDefault="00904CE3">
      <w:pPr>
        <w:pStyle w:val="Akapitzlist"/>
        <w:numPr>
          <w:ilvl w:val="0"/>
          <w:numId w:val="22"/>
        </w:numPr>
        <w:spacing w:line="360" w:lineRule="auto"/>
        <w:ind w:left="284" w:hanging="426"/>
        <w:jc w:val="both"/>
        <w:rPr>
          <w:rFonts w:ascii="Arial" w:hAnsi="Arial" w:cs="Arial"/>
        </w:rPr>
      </w:pPr>
      <w:r>
        <w:rPr>
          <w:rFonts w:ascii="Arial" w:hAnsi="Arial" w:cs="Arial"/>
        </w:rPr>
        <w:tab/>
        <w:t>Zamawiający wzywa wykonawcę,</w:t>
      </w:r>
      <w:r w:rsidR="00C062FD" w:rsidRPr="00C062FD">
        <w:t xml:space="preserve"> </w:t>
      </w:r>
      <w:r w:rsidR="00C062FD">
        <w:rPr>
          <w:rFonts w:ascii="Arial" w:hAnsi="Arial" w:cs="Arial"/>
        </w:rPr>
        <w:t>z</w:t>
      </w:r>
      <w:r w:rsidR="00C062FD" w:rsidRPr="00C062FD">
        <w:rPr>
          <w:rFonts w:ascii="Arial" w:hAnsi="Arial" w:cs="Arial"/>
        </w:rPr>
        <w:t xml:space="preserve">godnie z art. 274 ust. 1 ustawy </w:t>
      </w:r>
      <w:proofErr w:type="spellStart"/>
      <w:r w:rsidR="00C062FD" w:rsidRPr="00C062FD">
        <w:rPr>
          <w:rFonts w:ascii="Arial" w:hAnsi="Arial" w:cs="Arial"/>
        </w:rPr>
        <w:t>Pz</w:t>
      </w:r>
      <w:r w:rsidR="00C062FD">
        <w:rPr>
          <w:rFonts w:ascii="Arial" w:hAnsi="Arial" w:cs="Arial"/>
        </w:rPr>
        <w:t>p</w:t>
      </w:r>
      <w:proofErr w:type="spellEnd"/>
      <w:r w:rsidR="00C062FD">
        <w:rPr>
          <w:rFonts w:ascii="Arial" w:hAnsi="Arial" w:cs="Arial"/>
        </w:rPr>
        <w:t>,</w:t>
      </w:r>
      <w:r>
        <w:rPr>
          <w:rFonts w:ascii="Arial" w:hAnsi="Arial" w:cs="Arial"/>
        </w:rPr>
        <w:t xml:space="preserve">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635CD" w:rsidRDefault="00904CE3">
      <w:pPr>
        <w:pStyle w:val="Akapitzlist"/>
        <w:numPr>
          <w:ilvl w:val="0"/>
          <w:numId w:val="22"/>
        </w:numPr>
        <w:spacing w:line="360" w:lineRule="auto"/>
        <w:ind w:left="284" w:hanging="426"/>
        <w:jc w:val="both"/>
        <w:rPr>
          <w:rFonts w:ascii="Arial" w:hAnsi="Arial" w:cs="Arial"/>
        </w:rPr>
      </w:pPr>
      <w:r>
        <w:rPr>
          <w:rFonts w:ascii="Arial" w:hAnsi="Arial" w:cs="Arial"/>
        </w:rPr>
        <w:tab/>
        <w:t>Podmiotowe środki dowodowe wymagane od wykonawcy obejmują:</w:t>
      </w:r>
    </w:p>
    <w:p w:rsidR="00345E68" w:rsidRDefault="00904CE3" w:rsidP="00345E68">
      <w:pPr>
        <w:pStyle w:val="Akapitzlist"/>
        <w:numPr>
          <w:ilvl w:val="0"/>
          <w:numId w:val="45"/>
        </w:numPr>
        <w:spacing w:line="360" w:lineRule="auto"/>
        <w:ind w:left="567"/>
        <w:jc w:val="both"/>
        <w:rPr>
          <w:rFonts w:ascii="Arial" w:hAnsi="Arial" w:cs="Arial"/>
        </w:rPr>
      </w:pPr>
      <w:r>
        <w:rPr>
          <w:rFonts w:ascii="Arial" w:hAnsi="Arial" w:cs="Arial"/>
        </w:rPr>
        <w:t xml:space="preserve">Oświadczenie wykonawcy, w zakresie art. 108 ust. 1 </w:t>
      </w:r>
      <w:proofErr w:type="spellStart"/>
      <w:r>
        <w:rPr>
          <w:rFonts w:ascii="Arial" w:hAnsi="Arial" w:cs="Arial"/>
        </w:rPr>
        <w:t>pkt</w:t>
      </w:r>
      <w:proofErr w:type="spellEnd"/>
      <w:r>
        <w:rPr>
          <w:rFonts w:ascii="Arial" w:hAnsi="Arial" w:cs="Arial"/>
        </w:rPr>
        <w:t xml:space="preserve"> 5 ustawy, o braku przynależności do tej samej grupy kapitałowej, w rozumieniu ustawy z dnia 16 lutego 2007 r. o ochronie konkurencji i konsumentów (Dz. U. z 2019 r. poz. 369), z innym wykonawc</w:t>
      </w:r>
      <w:r w:rsidR="00C062FD">
        <w:rPr>
          <w:rFonts w:ascii="Arial" w:hAnsi="Arial" w:cs="Arial"/>
        </w:rPr>
        <w:t>ą, który złożył odrębną ofertę</w:t>
      </w:r>
      <w:r>
        <w:rPr>
          <w:rFonts w:ascii="Arial" w:hAnsi="Arial" w:cs="Arial"/>
        </w:rPr>
        <w:t xml:space="preserve"> albo oświadczenia o przynależności do tej samej grupy kapitałowej wraz z dokumentami lub informacjami potwierdzającymi przygotowanie oferty niezależnie od innego wykonawcy należącego do tej samej grupy kapitałowej – </w:t>
      </w:r>
      <w:r>
        <w:rPr>
          <w:rFonts w:ascii="Arial" w:hAnsi="Arial" w:cs="Arial"/>
          <w:b/>
          <w:bCs/>
        </w:rPr>
        <w:t>załącznik nr 4 do SWZ</w:t>
      </w:r>
      <w:r>
        <w:rPr>
          <w:rFonts w:ascii="Arial" w:hAnsi="Arial" w:cs="Arial"/>
        </w:rPr>
        <w:t>;</w:t>
      </w:r>
    </w:p>
    <w:p w:rsidR="00345E68" w:rsidRDefault="00904CE3" w:rsidP="00345E68">
      <w:pPr>
        <w:pStyle w:val="Akapitzlist"/>
        <w:numPr>
          <w:ilvl w:val="0"/>
          <w:numId w:val="45"/>
        </w:numPr>
        <w:spacing w:line="360" w:lineRule="auto"/>
        <w:ind w:left="567"/>
        <w:jc w:val="both"/>
        <w:rPr>
          <w:rFonts w:ascii="Arial" w:hAnsi="Arial" w:cs="Arial"/>
        </w:rPr>
      </w:pPr>
      <w:r w:rsidRPr="00345E68">
        <w:rPr>
          <w:rFonts w:ascii="Arial" w:hAnsi="Arial" w:cs="Arial"/>
        </w:rPr>
        <w:t xml:space="preserve">Odpis lub informacja z Krajowego Rejestru Sądowego lub z Centralnej Ewidencji i Informacji o Działalności Gospodarczej, w zakresie art. 109 ust. 1 </w:t>
      </w:r>
      <w:proofErr w:type="spellStart"/>
      <w:r w:rsidRPr="00345E68">
        <w:rPr>
          <w:rFonts w:ascii="Arial" w:hAnsi="Arial" w:cs="Arial"/>
        </w:rPr>
        <w:t>pkt</w:t>
      </w:r>
      <w:proofErr w:type="spellEnd"/>
      <w:r w:rsidRPr="00345E68">
        <w:rPr>
          <w:rFonts w:ascii="Arial" w:hAnsi="Arial" w:cs="Arial"/>
        </w:rPr>
        <w:t xml:space="preserve"> 4 ustawy, sporządzonych nie wcześniej niż 3 miesiące przed jej złożeniem, jeżeli odrębne przepisy wymagają wpisu do rejestru lub ewidencji;</w:t>
      </w:r>
    </w:p>
    <w:p w:rsidR="00345E68" w:rsidRDefault="00904CE3" w:rsidP="00345E68">
      <w:pPr>
        <w:pStyle w:val="Akapitzlist"/>
        <w:numPr>
          <w:ilvl w:val="0"/>
          <w:numId w:val="45"/>
        </w:numPr>
        <w:spacing w:line="360" w:lineRule="auto"/>
        <w:ind w:left="567"/>
        <w:jc w:val="both"/>
        <w:rPr>
          <w:rFonts w:ascii="Arial" w:hAnsi="Arial" w:cs="Arial"/>
        </w:rPr>
      </w:pPr>
      <w:r w:rsidRPr="00345E68">
        <w:rPr>
          <w:rFonts w:ascii="Arial" w:hAnsi="Arial" w:cs="Arial"/>
        </w:rPr>
        <w:lastRenderedPageBreak/>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345E68">
        <w:rPr>
          <w:rFonts w:ascii="Arial" w:hAnsi="Arial" w:cs="Arial"/>
          <w:b/>
          <w:bCs/>
        </w:rPr>
        <w:t>załącznik nr 5 do SWZ</w:t>
      </w:r>
      <w:r w:rsidRPr="00345E68">
        <w:rPr>
          <w:rFonts w:ascii="Arial" w:hAnsi="Arial" w:cs="Arial"/>
        </w:rPr>
        <w:t>;</w:t>
      </w:r>
    </w:p>
    <w:p w:rsidR="00D635CD" w:rsidRPr="00345E68" w:rsidRDefault="00904CE3" w:rsidP="00345E68">
      <w:pPr>
        <w:pStyle w:val="Akapitzlist"/>
        <w:numPr>
          <w:ilvl w:val="0"/>
          <w:numId w:val="45"/>
        </w:numPr>
        <w:spacing w:line="360" w:lineRule="auto"/>
        <w:ind w:left="567"/>
        <w:jc w:val="both"/>
        <w:rPr>
          <w:rFonts w:ascii="Arial" w:hAnsi="Arial" w:cs="Arial"/>
        </w:rPr>
      </w:pPr>
      <w:r w:rsidRPr="00345E68">
        <w:rPr>
          <w:rFonts w:ascii="Arial" w:hAnsi="Arial" w:cs="Arial"/>
        </w:rPr>
        <w:t xml:space="preserve">Wykaz </w:t>
      </w:r>
      <w:r w:rsidR="00345E68" w:rsidRPr="00345E68">
        <w:rPr>
          <w:rFonts w:ascii="Arial" w:hAnsi="Arial" w:cs="Arial"/>
        </w:rPr>
        <w:t>osób</w:t>
      </w:r>
      <w:r w:rsidRPr="00345E68">
        <w:rPr>
          <w:rFonts w:ascii="Arial" w:hAnsi="Arial" w:cs="Arial"/>
        </w:rPr>
        <w:t xml:space="preserve"> 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373BA8">
        <w:rPr>
          <w:rFonts w:ascii="Arial" w:hAnsi="Arial" w:cs="Arial"/>
        </w:rPr>
        <w:t xml:space="preserve">ie do dysponowania tymi osobami – </w:t>
      </w:r>
      <w:r w:rsidR="00373BA8" w:rsidRPr="00373BA8">
        <w:rPr>
          <w:rFonts w:ascii="Arial" w:hAnsi="Arial" w:cs="Arial"/>
          <w:b/>
        </w:rPr>
        <w:t>załącznik nr 6 do SWZ.</w:t>
      </w:r>
    </w:p>
    <w:p w:rsidR="00D635CD" w:rsidRPr="00CA7568" w:rsidRDefault="00904CE3">
      <w:pPr>
        <w:pStyle w:val="Akapitzlist"/>
        <w:numPr>
          <w:ilvl w:val="0"/>
          <w:numId w:val="35"/>
        </w:numPr>
        <w:spacing w:line="360" w:lineRule="auto"/>
        <w:ind w:left="434" w:hanging="434"/>
        <w:jc w:val="both"/>
        <w:rPr>
          <w:rFonts w:ascii="Arial" w:hAnsi="Arial" w:cs="Arial"/>
        </w:rPr>
      </w:pPr>
      <w:r w:rsidRPr="00CA7568">
        <w:rPr>
          <w:rFonts w:ascii="Arial" w:hAnsi="Arial" w:cs="Arial"/>
        </w:rPr>
        <w:tab/>
        <w:t xml:space="preserve">Jeżeli Wykonawca ma siedzibę lub miejsce zamieszkania poza terytorium Rzeczypospolitej Polskiej, zamiast dokumentu, o których mowa w ust. 4 </w:t>
      </w:r>
      <w:proofErr w:type="spellStart"/>
      <w:r w:rsidRPr="00CA7568">
        <w:rPr>
          <w:rFonts w:ascii="Arial" w:hAnsi="Arial" w:cs="Arial"/>
        </w:rPr>
        <w:t>pkt</w:t>
      </w:r>
      <w:proofErr w:type="spellEnd"/>
      <w:r w:rsidRPr="00CA7568">
        <w:rPr>
          <w:rFonts w:ascii="Arial" w:hAnsi="Arial" w:cs="Aria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D635CD" w:rsidRPr="00CA7568" w:rsidRDefault="00904CE3">
      <w:pPr>
        <w:pStyle w:val="Akapitzlist"/>
        <w:numPr>
          <w:ilvl w:val="0"/>
          <w:numId w:val="35"/>
        </w:numPr>
        <w:spacing w:line="360" w:lineRule="auto"/>
        <w:ind w:left="434" w:hanging="434"/>
        <w:jc w:val="both"/>
        <w:rPr>
          <w:rFonts w:ascii="Arial" w:hAnsi="Arial" w:cs="Arial"/>
        </w:rPr>
      </w:pPr>
      <w:r w:rsidRPr="00CA7568">
        <w:rPr>
          <w:rFonts w:ascii="Arial" w:hAnsi="Arial" w:cs="Arial"/>
        </w:rPr>
        <w:t xml:space="preserve">Jeżeli w kraju, w którym Wykonawca ma siedzibę lub miejsce zamieszkania, nie wydaje się dokumentów, o których mowa w ust. 4 </w:t>
      </w:r>
      <w:proofErr w:type="spellStart"/>
      <w:r w:rsidRPr="00CA7568">
        <w:rPr>
          <w:rFonts w:ascii="Arial" w:hAnsi="Arial" w:cs="Arial"/>
        </w:rPr>
        <w:t>pkt</w:t>
      </w:r>
      <w:proofErr w:type="spellEnd"/>
      <w:r w:rsidRPr="00CA7568">
        <w:rPr>
          <w:rFonts w:ascii="Arial" w:hAnsi="Arial" w:cs="Aria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635CD" w:rsidRDefault="00904CE3">
      <w:pPr>
        <w:pStyle w:val="Akapitzlist"/>
        <w:numPr>
          <w:ilvl w:val="0"/>
          <w:numId w:val="35"/>
        </w:numPr>
        <w:spacing w:line="360" w:lineRule="auto"/>
        <w:ind w:left="434" w:hanging="434"/>
        <w:jc w:val="both"/>
        <w:rPr>
          <w:rFonts w:ascii="Arial" w:hAnsi="Arial" w:cs="Arial"/>
        </w:rPr>
      </w:pPr>
      <w:r>
        <w:rPr>
          <w:rFonts w:ascii="Arial" w:hAnsi="Arial" w:cs="Arial"/>
        </w:rPr>
        <w:t>Zamawiający nie wzywa do złożenia podmiotowych środków dowodowych, jeżeli:</w:t>
      </w:r>
    </w:p>
    <w:p w:rsidR="00D635CD" w:rsidRDefault="00904CE3">
      <w:pPr>
        <w:pStyle w:val="Akapitzlist"/>
        <w:spacing w:line="360" w:lineRule="auto"/>
        <w:ind w:left="882" w:hanging="434"/>
        <w:jc w:val="both"/>
        <w:rPr>
          <w:rFonts w:ascii="Arial" w:hAnsi="Arial" w:cs="Arial"/>
        </w:rPr>
      </w:pPr>
      <w:r>
        <w:rPr>
          <w:rFonts w:ascii="Arial" w:hAnsi="Arial" w:cs="Arial"/>
        </w:rPr>
        <w:t>1)</w:t>
      </w:r>
      <w:r>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rsidR="00D635CD" w:rsidRDefault="00904CE3">
      <w:pPr>
        <w:pStyle w:val="Akapitzlist"/>
        <w:spacing w:line="360" w:lineRule="auto"/>
        <w:ind w:left="882" w:hanging="434"/>
        <w:jc w:val="both"/>
        <w:rPr>
          <w:rFonts w:ascii="Arial" w:hAnsi="Arial" w:cs="Arial"/>
          <w:b/>
        </w:rPr>
      </w:pPr>
      <w:r>
        <w:rPr>
          <w:rFonts w:ascii="Arial" w:hAnsi="Arial" w:cs="Arial"/>
        </w:rPr>
        <w:t>2)</w:t>
      </w:r>
      <w:r>
        <w:rPr>
          <w:rFonts w:ascii="Arial" w:hAnsi="Arial" w:cs="Arial"/>
        </w:rPr>
        <w:tab/>
        <w:t>podmiotowym środkiem dowodowym jest oświadczenie, którego treść odpowiada zakresowi oświadczenia, o którym mowa w art. 125 ust. 1.</w:t>
      </w:r>
    </w:p>
    <w:p w:rsidR="00D635CD" w:rsidRDefault="00904CE3">
      <w:pPr>
        <w:spacing w:line="360" w:lineRule="auto"/>
        <w:ind w:left="434" w:hanging="434"/>
        <w:jc w:val="both"/>
        <w:rPr>
          <w:rFonts w:ascii="Arial" w:hAnsi="Arial" w:cs="Arial"/>
          <w:b/>
          <w:sz w:val="20"/>
          <w:szCs w:val="20"/>
        </w:rPr>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D635CD" w:rsidRDefault="00904CE3">
      <w:pPr>
        <w:spacing w:line="360" w:lineRule="auto"/>
        <w:ind w:left="434" w:hanging="434"/>
        <w:jc w:val="both"/>
        <w:rPr>
          <w:rFonts w:ascii="Arial" w:hAnsi="Arial" w:cs="Arial"/>
          <w:b/>
        </w:rPr>
      </w:pPr>
      <w:r>
        <w:rPr>
          <w:rFonts w:ascii="Arial" w:hAnsi="Arial" w:cs="Arial"/>
          <w:b/>
          <w:sz w:val="20"/>
          <w:szCs w:val="20"/>
        </w:rPr>
        <w:lastRenderedPageBreak/>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caps/>
          <w:sz w:val="20"/>
        </w:rPr>
        <w:t xml:space="preserve">30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D635CD" w:rsidRDefault="00904CE3">
      <w:pPr>
        <w:pStyle w:val="Akapitzlist"/>
        <w:numPr>
          <w:ilvl w:val="0"/>
          <w:numId w:val="23"/>
        </w:numPr>
        <w:pBdr>
          <w:bottom w:val="double" w:sz="1" w:space="1" w:color="000000"/>
        </w:pBdr>
        <w:shd w:val="clear" w:color="auto" w:fill="DAEEF3"/>
        <w:spacing w:before="360" w:after="40" w:line="360" w:lineRule="auto"/>
        <w:ind w:left="426" w:hanging="437"/>
        <w:jc w:val="both"/>
        <w:rPr>
          <w:rFonts w:ascii="Arial" w:hAnsi="Arial" w:cs="Arial"/>
        </w:rPr>
      </w:pPr>
      <w:r>
        <w:rPr>
          <w:rFonts w:ascii="Arial" w:hAnsi="Arial" w:cs="Arial"/>
          <w:b/>
        </w:rPr>
        <w:t>POLEGANIE NA ZASOBACH INNYCH PODMIOTÓW</w:t>
      </w:r>
    </w:p>
    <w:p w:rsidR="00D635CD" w:rsidRDefault="00904CE3" w:rsidP="00345E68">
      <w:pPr>
        <w:pStyle w:val="Teksttreci40"/>
        <w:numPr>
          <w:ilvl w:val="0"/>
          <w:numId w:val="46"/>
        </w:numPr>
        <w:shd w:val="clear" w:color="auto" w:fill="auto"/>
        <w:spacing w:after="0" w:line="360" w:lineRule="auto"/>
        <w:ind w:right="20"/>
        <w:rPr>
          <w:rFonts w:ascii="Arial" w:hAnsi="Arial" w:cs="Arial"/>
          <w:sz w:val="20"/>
          <w:szCs w:val="20"/>
        </w:rPr>
      </w:pPr>
      <w:r>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szCs w:val="20"/>
        </w:rPr>
        <w:t>załącznik nr 3 do SWZ.</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b/>
          <w:sz w:val="20"/>
          <w:szCs w:val="20"/>
        </w:rPr>
      </w:pPr>
      <w:r>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635CD" w:rsidRDefault="00904CE3" w:rsidP="00345E68">
      <w:pPr>
        <w:pStyle w:val="Teksttreci40"/>
        <w:numPr>
          <w:ilvl w:val="0"/>
          <w:numId w:val="46"/>
        </w:numPr>
        <w:shd w:val="clear" w:color="auto" w:fill="auto"/>
        <w:spacing w:before="0" w:after="0" w:line="360" w:lineRule="auto"/>
        <w:ind w:right="20"/>
        <w:rPr>
          <w:rFonts w:ascii="Arial" w:hAnsi="Arial" w:cs="Arial"/>
          <w:sz w:val="20"/>
          <w:szCs w:val="20"/>
        </w:rPr>
      </w:pPr>
      <w:r>
        <w:rPr>
          <w:rFonts w:ascii="Arial" w:hAnsi="Arial" w:cs="Arial"/>
          <w:b/>
          <w:sz w:val="20"/>
          <w:szCs w:val="20"/>
        </w:rPr>
        <w:t xml:space="preserve">UWAGA: </w:t>
      </w:r>
      <w:r>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635CD" w:rsidRDefault="00904CE3" w:rsidP="00345E68">
      <w:pPr>
        <w:pStyle w:val="Teksttreci0"/>
        <w:numPr>
          <w:ilvl w:val="0"/>
          <w:numId w:val="46"/>
        </w:numPr>
        <w:spacing w:line="360" w:lineRule="auto"/>
        <w:jc w:val="both"/>
        <w:rPr>
          <w:rFonts w:ascii="Arial" w:hAnsi="Arial" w:cs="Arial"/>
          <w:b/>
          <w:sz w:val="20"/>
          <w:szCs w:val="20"/>
        </w:rPr>
      </w:pPr>
      <w:r>
        <w:rPr>
          <w:rFonts w:ascii="Arial" w:hAnsi="Arial" w:cs="Arial"/>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w:t>
      </w:r>
      <w:r>
        <w:rPr>
          <w:rFonts w:ascii="Arial" w:hAnsi="Arial" w:cs="Arial"/>
          <w:sz w:val="20"/>
          <w:szCs w:val="20"/>
        </w:rPr>
        <w:lastRenderedPageBreak/>
        <w:t>postępowaniu, w zakresie, w jakim wykonawca powołuje się na jego zasoby, zgodnie z katalogiem dokumentów określonych w Rozdziale X SWZ.</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rPr>
      </w:pPr>
      <w:r>
        <w:rPr>
          <w:rFonts w:ascii="Arial" w:hAnsi="Arial" w:cs="Arial"/>
          <w:b/>
          <w:sz w:val="20"/>
          <w:szCs w:val="20"/>
        </w:rPr>
        <w:t>INFORMACJA DLA WYKONAWCÓW WSPÓLNIE UBIEGAJĄCYCH SIĘ O UDZIELENIE ZAMÓWIENIA (SPÓŁKI CYWILNE/ KONSORCJA)</w:t>
      </w:r>
    </w:p>
    <w:p w:rsidR="00D635CD" w:rsidRDefault="00904CE3">
      <w:pPr>
        <w:pStyle w:val="Akapitzlist"/>
        <w:numPr>
          <w:ilvl w:val="0"/>
          <w:numId w:val="42"/>
        </w:numPr>
        <w:spacing w:before="240" w:line="360" w:lineRule="auto"/>
        <w:ind w:left="426" w:hanging="426"/>
        <w:jc w:val="both"/>
        <w:rPr>
          <w:rFonts w:ascii="Arial" w:hAnsi="Arial" w:cs="Arial"/>
        </w:rPr>
      </w:pPr>
      <w:r>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rPr>
        <w:t xml:space="preserve"> </w:t>
      </w:r>
      <w:r>
        <w:rPr>
          <w:rFonts w:ascii="Arial" w:hAnsi="Arial" w:cs="Arial"/>
        </w:rPr>
        <w:t xml:space="preserve">winno być załączone do oferty. </w:t>
      </w:r>
    </w:p>
    <w:p w:rsidR="00D635CD" w:rsidRDefault="00904CE3">
      <w:pPr>
        <w:pStyle w:val="Akapitzlist"/>
        <w:numPr>
          <w:ilvl w:val="0"/>
          <w:numId w:val="42"/>
        </w:numPr>
        <w:spacing w:line="360" w:lineRule="auto"/>
        <w:ind w:left="426" w:hanging="426"/>
        <w:jc w:val="both"/>
        <w:rPr>
          <w:rFonts w:ascii="Arial" w:hAnsi="Arial" w:cs="Arial"/>
        </w:rPr>
      </w:pPr>
      <w:r>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D635CD" w:rsidRDefault="00904CE3">
      <w:pPr>
        <w:pStyle w:val="Akapitzlist"/>
        <w:numPr>
          <w:ilvl w:val="0"/>
          <w:numId w:val="42"/>
        </w:numPr>
        <w:spacing w:line="360" w:lineRule="auto"/>
        <w:ind w:left="426" w:hanging="426"/>
        <w:jc w:val="both"/>
        <w:rPr>
          <w:rFonts w:ascii="Arial" w:hAnsi="Arial" w:cs="Arial"/>
        </w:rPr>
      </w:pPr>
      <w:r>
        <w:rPr>
          <w:rFonts w:ascii="Arial" w:hAnsi="Arial" w:cs="Arial"/>
        </w:rPr>
        <w:t>Wykonawcy wspólnie ubiegający się o udzielenie zamówienia dołączają do oferty oświadczenie, z którego wynika, które roboty budowlane wykonają poszczególni wykonawcy.</w:t>
      </w:r>
    </w:p>
    <w:p w:rsidR="00D635CD" w:rsidRDefault="00904CE3">
      <w:pPr>
        <w:pStyle w:val="Akapitzlist"/>
        <w:numPr>
          <w:ilvl w:val="0"/>
          <w:numId w:val="42"/>
        </w:numPr>
        <w:spacing w:line="360" w:lineRule="auto"/>
        <w:ind w:left="426" w:hanging="426"/>
        <w:jc w:val="both"/>
        <w:rPr>
          <w:rFonts w:ascii="Arial" w:hAnsi="Arial" w:cs="Arial"/>
          <w:b/>
          <w:bCs/>
        </w:rPr>
      </w:pPr>
      <w:r>
        <w:rPr>
          <w:rFonts w:ascii="Arial" w:hAnsi="Arial" w:cs="Arial"/>
        </w:rPr>
        <w:t>Oświadczenia i dokumenty potwierdzające brak podstaw do wykluczenia z postępowania składa każdy z Wykonawców wspólnie ubiegających się o zamówienie.</w:t>
      </w:r>
      <w:bookmarkStart w:id="1" w:name="bookmark11"/>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CIDFont+F1" w:hAnsi="CIDFont+F1" w:cs="CIDFont+F1"/>
          <w:color w:val="000000"/>
          <w:sz w:val="22"/>
          <w:szCs w:val="22"/>
        </w:rPr>
      </w:pPr>
      <w:r>
        <w:rPr>
          <w:rFonts w:ascii="Arial" w:hAnsi="Arial" w:cs="Arial"/>
          <w:b/>
          <w:bCs/>
          <w:sz w:val="20"/>
          <w:szCs w:val="20"/>
        </w:rPr>
        <w:t xml:space="preserve">SPOSÓB KOMUNIKACJI ORAZ </w:t>
      </w:r>
      <w:bookmarkEnd w:id="1"/>
      <w:r>
        <w:rPr>
          <w:rFonts w:ascii="Arial" w:hAnsi="Arial" w:cs="Arial"/>
          <w:b/>
          <w:bCs/>
          <w:sz w:val="20"/>
          <w:szCs w:val="20"/>
        </w:rPr>
        <w:t>WYJAŚNIENIA TREŚCI SWZ</w:t>
      </w:r>
    </w:p>
    <w:p w:rsidR="00D635CD" w:rsidRDefault="00904CE3" w:rsidP="00345E68">
      <w:pPr>
        <w:pStyle w:val="Akapitzlist"/>
        <w:numPr>
          <w:ilvl w:val="0"/>
          <w:numId w:val="47"/>
        </w:numPr>
        <w:spacing w:before="240" w:line="360" w:lineRule="auto"/>
        <w:ind w:left="426" w:right="91"/>
        <w:jc w:val="both"/>
        <w:rPr>
          <w:rFonts w:ascii="Arial" w:hAnsi="Arial" w:cs="Arial"/>
          <w:color w:val="000000"/>
        </w:rPr>
      </w:pPr>
      <w:r>
        <w:rPr>
          <w:rFonts w:ascii="Arial" w:hAnsi="Arial" w:cs="Arial"/>
          <w:color w:val="000000"/>
        </w:rPr>
        <w:t xml:space="preserve">W postępowaniu o udzielenie zamówienia komunikacja między Zamawiającym a Wykonawcami odbywa się przy użyciu </w:t>
      </w:r>
      <w:proofErr w:type="spellStart"/>
      <w:r>
        <w:rPr>
          <w:rFonts w:ascii="Arial" w:hAnsi="Arial" w:cs="Arial"/>
          <w:color w:val="000000"/>
        </w:rPr>
        <w:t>miniPortalu</w:t>
      </w:r>
      <w:proofErr w:type="spellEnd"/>
      <w:r>
        <w:rPr>
          <w:rFonts w:ascii="Arial" w:hAnsi="Arial" w:cs="Arial"/>
          <w:color w:val="000000"/>
        </w:rPr>
        <w:t xml:space="preserve">, który dostępny jest pod adresem: https://miniportal.uzp.gov.pl/, </w:t>
      </w:r>
      <w:proofErr w:type="spellStart"/>
      <w:r>
        <w:rPr>
          <w:rFonts w:ascii="Arial" w:hAnsi="Arial" w:cs="Arial"/>
          <w:color w:val="000000"/>
        </w:rPr>
        <w:t>ePUAPu</w:t>
      </w:r>
      <w:proofErr w:type="spellEnd"/>
      <w:r>
        <w:rPr>
          <w:rFonts w:ascii="Arial" w:hAnsi="Arial" w:cs="Arial"/>
          <w:color w:val="000000"/>
        </w:rPr>
        <w:t>, dostępnego pod adresem: https://epuap.gov.pl/wps/portal oraz poczty elektronicznej1.</w:t>
      </w:r>
    </w:p>
    <w:p w:rsidR="00D635CD" w:rsidRDefault="00904CE3" w:rsidP="00345E68">
      <w:pPr>
        <w:pStyle w:val="Akapitzlist"/>
        <w:numPr>
          <w:ilvl w:val="0"/>
          <w:numId w:val="47"/>
        </w:numPr>
        <w:spacing w:line="360" w:lineRule="auto"/>
        <w:ind w:left="426" w:right="91"/>
        <w:jc w:val="both"/>
        <w:rPr>
          <w:rFonts w:ascii="Arial" w:hAnsi="Arial" w:cs="Arial"/>
          <w:color w:val="000000"/>
        </w:rPr>
      </w:pPr>
      <w:r>
        <w:rPr>
          <w:rFonts w:ascii="Arial" w:hAnsi="Arial" w:cs="Arial"/>
          <w:color w:val="000000"/>
        </w:rPr>
        <w:t>Zamawiający wyznacza następujące osoby do kontaktu z Wykonawcami:</w:t>
      </w:r>
    </w:p>
    <w:p w:rsidR="00D635CD" w:rsidRDefault="00904CE3" w:rsidP="00345E68">
      <w:pPr>
        <w:pStyle w:val="Akapitzlist"/>
        <w:spacing w:line="360" w:lineRule="auto"/>
        <w:ind w:left="426" w:right="91"/>
        <w:jc w:val="both"/>
        <w:rPr>
          <w:rFonts w:ascii="Arial" w:hAnsi="Arial" w:cs="Arial"/>
          <w:color w:val="000000"/>
        </w:rPr>
      </w:pPr>
      <w:r>
        <w:rPr>
          <w:rFonts w:ascii="Arial" w:hAnsi="Arial" w:cs="Arial"/>
          <w:color w:val="000000"/>
        </w:rPr>
        <w:t>Pani Aneta Nowakowska, tel. 34 3148 036 wew. 32 email: aneta.nowakowska@umigzarki.pl</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Pr>
          <w:rFonts w:ascii="Arial" w:hAnsi="Arial" w:cs="Arial"/>
          <w:color w:val="000000"/>
        </w:rPr>
        <w:t xml:space="preserve"> Wykonawca zamierzający wziąć udział w postępowaniu o udzielenie zamówienia publicznego, musi posiadać konto na </w:t>
      </w:r>
      <w:proofErr w:type="spellStart"/>
      <w:r>
        <w:rPr>
          <w:rFonts w:ascii="Arial" w:hAnsi="Arial" w:cs="Arial"/>
          <w:color w:val="000000"/>
        </w:rPr>
        <w:t>ePUAP</w:t>
      </w:r>
      <w:proofErr w:type="spellEnd"/>
      <w:r>
        <w:rPr>
          <w:rFonts w:ascii="Arial" w:hAnsi="Arial" w:cs="Arial"/>
          <w:color w:val="000000"/>
        </w:rPr>
        <w:t xml:space="preserve">. Wykonawca posiadający konto na </w:t>
      </w:r>
      <w:proofErr w:type="spellStart"/>
      <w:r>
        <w:rPr>
          <w:rFonts w:ascii="Arial" w:hAnsi="Arial" w:cs="Arial"/>
          <w:color w:val="000000"/>
        </w:rPr>
        <w:t>ePUAP</w:t>
      </w:r>
      <w:proofErr w:type="spellEnd"/>
      <w:r>
        <w:rPr>
          <w:rFonts w:ascii="Arial" w:hAnsi="Arial" w:cs="Arial"/>
          <w:color w:val="000000"/>
        </w:rPr>
        <w:t xml:space="preserve"> ma dostęp do następujących formularzy: „Formularz do złożenia, zmiany, wycofania oferty lub wniosku” oraz do „Formularza do komunikacji”.</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45E68">
        <w:rPr>
          <w:rFonts w:ascii="Arial" w:hAnsi="Arial" w:cs="Arial"/>
          <w:color w:val="000000"/>
        </w:rPr>
        <w:t>miniPortal</w:t>
      </w:r>
      <w:proofErr w:type="spellEnd"/>
      <w:r w:rsidRPr="00345E68">
        <w:rPr>
          <w:rFonts w:ascii="Arial" w:hAnsi="Arial" w:cs="Arial"/>
          <w:color w:val="000000"/>
        </w:rPr>
        <w:t xml:space="preserve"> oraz Warunkach korzystania z elektronicznej platformy usług administracji publicznej (</w:t>
      </w:r>
      <w:proofErr w:type="spellStart"/>
      <w:r w:rsidRPr="00345E68">
        <w:rPr>
          <w:rFonts w:ascii="Arial" w:hAnsi="Arial" w:cs="Arial"/>
          <w:color w:val="000000"/>
        </w:rPr>
        <w:t>ePUAP</w:t>
      </w:r>
      <w:proofErr w:type="spellEnd"/>
      <w:r w:rsidRPr="00345E68">
        <w:rPr>
          <w:rFonts w:ascii="Arial" w:hAnsi="Arial" w:cs="Arial"/>
          <w:color w:val="000000"/>
        </w:rPr>
        <w:t>).</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t>Maksymalny rozmiar plików przesyłanych za pośrednictwem dedykowanych formularzy: „Formularz złożenia, zmiany, wycofania oferty lub wniosku” i „Formularza do komunikacji” wynosi 150 MB.</w:t>
      </w:r>
    </w:p>
    <w:p w:rsidR="00345E68" w:rsidRDefault="00345E68"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lastRenderedPageBreak/>
        <w:t>Z</w:t>
      </w:r>
      <w:r w:rsidR="00904CE3" w:rsidRPr="00345E68">
        <w:rPr>
          <w:rFonts w:ascii="Arial" w:hAnsi="Arial" w:cs="Arial"/>
          <w:color w:val="000000"/>
        </w:rPr>
        <w:t xml:space="preserve">a datę przekazania oferty, wniosków, zawiadomień, dokumentów elektronicznych, oświadczeń lub elektronicznych kopii dokumentów lub oświadczeń oraz innych informacji przyjmuje się datę ich przekazania na </w:t>
      </w:r>
      <w:proofErr w:type="spellStart"/>
      <w:r w:rsidR="00904CE3" w:rsidRPr="00345E68">
        <w:rPr>
          <w:rFonts w:ascii="Arial" w:hAnsi="Arial" w:cs="Arial"/>
          <w:color w:val="000000"/>
        </w:rPr>
        <w:t>ePUAP</w:t>
      </w:r>
      <w:proofErr w:type="spellEnd"/>
      <w:r w:rsidR="00904CE3" w:rsidRPr="00345E68">
        <w:rPr>
          <w:rFonts w:ascii="Arial" w:hAnsi="Arial" w:cs="Arial"/>
          <w:color w:val="000000"/>
        </w:rPr>
        <w:t>.</w:t>
      </w:r>
    </w:p>
    <w:p w:rsid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color w:val="000000"/>
        </w:rPr>
        <w:t xml:space="preserve">Zamawiający przekazuje link do postępowania oraz ID postępowania jako załącznik do niniejszej SWZ. Dane postępowanie można wyszukać również na Liście wszystkich postępowań w </w:t>
      </w:r>
      <w:proofErr w:type="spellStart"/>
      <w:r w:rsidRPr="00345E68">
        <w:rPr>
          <w:rFonts w:ascii="Arial" w:hAnsi="Arial" w:cs="Arial"/>
          <w:color w:val="000000"/>
        </w:rPr>
        <w:t>miniPortalu</w:t>
      </w:r>
      <w:proofErr w:type="spellEnd"/>
      <w:r w:rsidRPr="00345E68">
        <w:rPr>
          <w:rFonts w:ascii="Arial" w:hAnsi="Arial" w:cs="Arial"/>
          <w:color w:val="000000"/>
        </w:rPr>
        <w:t xml:space="preserve"> klikając wcześniej opcję „Dla Wykonawców” lub ze strony głównej z zakładki Postępowania.</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345E68">
        <w:rPr>
          <w:rFonts w:ascii="Arial" w:hAnsi="Arial" w:cs="Arial"/>
          <w:bCs/>
        </w:rPr>
        <w:t>p.z.p</w:t>
      </w:r>
      <w:proofErr w:type="spellEnd"/>
      <w:r w:rsidRPr="00345E68">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r w:rsidR="00345E68">
        <w:rPr>
          <w:rFonts w:ascii="Arial" w:hAnsi="Arial" w:cs="Arial"/>
          <w:bCs/>
        </w:rPr>
        <w:t>).</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bCs/>
        </w:rPr>
        <w:t xml:space="preserve">Ofertę, oświadczenia, o których mowa w art. 125 ust. 1 </w:t>
      </w:r>
      <w:proofErr w:type="spellStart"/>
      <w:r w:rsidRPr="00345E68">
        <w:rPr>
          <w:rFonts w:ascii="Arial" w:hAnsi="Arial" w:cs="Arial"/>
          <w:bCs/>
        </w:rPr>
        <w:t>p.z.p</w:t>
      </w:r>
      <w:proofErr w:type="spellEnd"/>
      <w:r w:rsidRPr="00345E68">
        <w:rPr>
          <w:rFonts w:ascii="Arial" w:hAnsi="Arial" w:cs="Arial"/>
          <w:bCs/>
        </w:rPr>
        <w:t>., podmiotowe środki dowodowe, pełnomocnictwa, zobowiązanie podmiotu udostępniającego zasoby sporządza się w postaci elektronicznej, w ogólnie dostępnych formatach danych, w szczególności w formatach .</w:t>
      </w:r>
      <w:proofErr w:type="spellStart"/>
      <w:r w:rsidRPr="00345E68">
        <w:rPr>
          <w:rFonts w:ascii="Arial" w:hAnsi="Arial" w:cs="Arial"/>
          <w:bCs/>
        </w:rPr>
        <w:t>txt</w:t>
      </w:r>
      <w:proofErr w:type="spellEnd"/>
      <w:r w:rsidRPr="00345E68">
        <w:rPr>
          <w:rFonts w:ascii="Arial" w:hAnsi="Arial" w:cs="Arial"/>
          <w:bCs/>
        </w:rPr>
        <w:t>, .</w:t>
      </w:r>
      <w:proofErr w:type="spellStart"/>
      <w:r w:rsidRPr="00345E68">
        <w:rPr>
          <w:rFonts w:ascii="Arial" w:hAnsi="Arial" w:cs="Arial"/>
          <w:bCs/>
        </w:rPr>
        <w:t>rtf</w:t>
      </w:r>
      <w:proofErr w:type="spellEnd"/>
      <w:r w:rsidRPr="00345E68">
        <w:rPr>
          <w:rFonts w:ascii="Arial" w:hAnsi="Arial" w:cs="Arial"/>
          <w:bCs/>
        </w:rPr>
        <w:t xml:space="preserve">, </w:t>
      </w:r>
      <w:proofErr w:type="spellStart"/>
      <w:r w:rsidRPr="00345E68">
        <w:rPr>
          <w:rFonts w:ascii="Arial" w:hAnsi="Arial" w:cs="Arial"/>
          <w:bCs/>
        </w:rPr>
        <w:t>.pd</w:t>
      </w:r>
      <w:proofErr w:type="spellEnd"/>
      <w:r w:rsidRPr="00345E68">
        <w:rPr>
          <w:rFonts w:ascii="Arial" w:hAnsi="Arial" w:cs="Arial"/>
          <w:bCs/>
        </w:rPr>
        <w:t>f, .</w:t>
      </w:r>
      <w:proofErr w:type="spellStart"/>
      <w:r w:rsidRPr="00345E68">
        <w:rPr>
          <w:rFonts w:ascii="Arial" w:hAnsi="Arial" w:cs="Arial"/>
          <w:bCs/>
        </w:rPr>
        <w:t>doc</w:t>
      </w:r>
      <w:proofErr w:type="spellEnd"/>
      <w:r w:rsidRPr="00345E68">
        <w:rPr>
          <w:rFonts w:ascii="Arial" w:hAnsi="Arial" w:cs="Arial"/>
          <w:bCs/>
        </w:rPr>
        <w:t>, .</w:t>
      </w:r>
      <w:proofErr w:type="spellStart"/>
      <w:r w:rsidRPr="00345E68">
        <w:rPr>
          <w:rFonts w:ascii="Arial" w:hAnsi="Arial" w:cs="Arial"/>
          <w:bCs/>
        </w:rPr>
        <w:t>docx</w:t>
      </w:r>
      <w:proofErr w:type="spellEnd"/>
      <w:r w:rsidRPr="00345E68">
        <w:rPr>
          <w:rFonts w:ascii="Arial" w:hAnsi="Arial" w:cs="Arial"/>
          <w:bCs/>
        </w:rPr>
        <w:t>, .</w:t>
      </w:r>
      <w:proofErr w:type="spellStart"/>
      <w:r w:rsidRPr="00345E68">
        <w:rPr>
          <w:rFonts w:ascii="Arial" w:hAnsi="Arial" w:cs="Arial"/>
          <w:bCs/>
        </w:rPr>
        <w:t>odt</w:t>
      </w:r>
      <w:proofErr w:type="spellEnd"/>
      <w:r w:rsidRPr="00345E68">
        <w:rPr>
          <w:rFonts w:ascii="Arial" w:hAnsi="Arial" w:cs="Arial"/>
          <w:bCs/>
        </w:rPr>
        <w:t>. Ofertę, a także oświadczenie o jakim mowa w Rozdziale X ust. 1 SWZ składa się, pod rygorem nieważności, w formie elektronicznej lub w postaci elektronicznej opatrzonej podpisem zaufanym lub podpisem osobistym.</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W korespondencji kierowanej do Zamawiającego Wykonawcy powinni posługiwać się numerem przedmiotowego postępowania.</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Wykonawca może zwrócić się do zamawiającego z wnioskiem o wyjaśnienie treści SWZ.</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345E68"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D635CD" w:rsidRPr="00345E68" w:rsidRDefault="00904CE3" w:rsidP="00345E68">
      <w:pPr>
        <w:pStyle w:val="Akapitzlist"/>
        <w:numPr>
          <w:ilvl w:val="0"/>
          <w:numId w:val="47"/>
        </w:numPr>
        <w:spacing w:before="240" w:line="360" w:lineRule="auto"/>
        <w:ind w:left="426" w:right="91"/>
        <w:jc w:val="both"/>
        <w:rPr>
          <w:rFonts w:ascii="Arial" w:hAnsi="Arial" w:cs="Arial"/>
          <w:color w:val="000000"/>
        </w:rPr>
      </w:pPr>
      <w:r w:rsidRPr="00345E68">
        <w:rPr>
          <w:rFonts w:ascii="Arial" w:hAnsi="Arial" w:cs="Arial"/>
        </w:rPr>
        <w:lastRenderedPageBreak/>
        <w:t>Przedłużenie terminu składania ofert, o których mowa w ust. 12, nie wpływa na bieg terminu składania wniosku o wyjaśnienie treści SWZ.</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hd w:val="clear" w:color="auto" w:fill="FFFFFF"/>
        </w:rPr>
      </w:pPr>
      <w:bookmarkStart w:id="2" w:name="bookmark12"/>
      <w:r>
        <w:rPr>
          <w:rFonts w:ascii="Arial" w:hAnsi="Arial" w:cs="Arial"/>
          <w:b/>
          <w:bCs/>
          <w:sz w:val="20"/>
          <w:szCs w:val="20"/>
        </w:rPr>
        <w:tab/>
        <w:t>OPIS SPOSOBU PRZYGOTOWANIA OFER</w:t>
      </w:r>
      <w:bookmarkEnd w:id="2"/>
      <w:r>
        <w:rPr>
          <w:rFonts w:ascii="Arial" w:hAnsi="Arial" w:cs="Arial"/>
          <w:b/>
          <w:bCs/>
          <w:sz w:val="20"/>
          <w:szCs w:val="20"/>
        </w:rPr>
        <w:t>T ORAZ WYMAGANIA FORMALNE DOTYCZĄCE SKŁADANYCH OŚWIADCZEŃ I DOKUMENTÓW</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Pr>
          <w:rFonts w:ascii="Arial" w:eastAsia="Verdana" w:hAnsi="Arial" w:cs="Arial"/>
          <w:shd w:val="clear" w:color="auto" w:fill="FFFFFF"/>
        </w:rPr>
        <w:t xml:space="preserve">Wykonawca składa ofertę, dalej „wniosek” za pośrednictwem „Formularza do złożenia, zmiany, wycofania oferty lub wniosku” dostępnego na </w:t>
      </w:r>
      <w:proofErr w:type="spellStart"/>
      <w:r>
        <w:rPr>
          <w:rFonts w:ascii="Arial" w:eastAsia="Verdana" w:hAnsi="Arial" w:cs="Arial"/>
          <w:shd w:val="clear" w:color="auto" w:fill="FFFFFF"/>
        </w:rPr>
        <w:t>ePUAP</w:t>
      </w:r>
      <w:proofErr w:type="spellEnd"/>
      <w:r>
        <w:rPr>
          <w:rFonts w:ascii="Arial" w:eastAsia="Verdana" w:hAnsi="Arial" w:cs="Arial"/>
          <w:shd w:val="clear" w:color="auto" w:fill="FFFFFF"/>
        </w:rPr>
        <w:t xml:space="preserve"> i udostępnionego również na </w:t>
      </w:r>
      <w:proofErr w:type="spellStart"/>
      <w:r>
        <w:rPr>
          <w:rFonts w:ascii="Arial" w:eastAsia="Verdana" w:hAnsi="Arial" w:cs="Arial"/>
          <w:shd w:val="clear" w:color="auto" w:fill="FFFFFF"/>
        </w:rPr>
        <w:t>miniPortalu</w:t>
      </w:r>
      <w:proofErr w:type="spellEnd"/>
      <w:r>
        <w:rPr>
          <w:rFonts w:ascii="Arial" w:eastAsia="Verdana" w:hAnsi="Arial" w:cs="Arial"/>
          <w:shd w:val="clear" w:color="auto" w:fill="FFFFFF"/>
        </w:rPr>
        <w:t xml:space="preserve">. Funkcjonalność do zaszyfrowania oferty przez Wykonawcę jest dostępna dla wykonawców na </w:t>
      </w:r>
      <w:proofErr w:type="spellStart"/>
      <w:r>
        <w:rPr>
          <w:rFonts w:ascii="Arial" w:eastAsia="Verdana" w:hAnsi="Arial" w:cs="Arial"/>
          <w:shd w:val="clear" w:color="auto" w:fill="FFFFFF"/>
        </w:rPr>
        <w:t>miniPortalu</w:t>
      </w:r>
      <w:proofErr w:type="spellEnd"/>
      <w:r>
        <w:rPr>
          <w:rFonts w:ascii="Arial" w:eastAsia="Verdana" w:hAnsi="Arial" w:cs="Arial"/>
          <w:shd w:val="clear" w:color="auto" w:fill="FFFFFF"/>
        </w:rPr>
        <w:t xml:space="preserve">, w szczegółach danego postępowania. W formularzu oferty Wykonawca zobowiązany jest podać adres skrzynki </w:t>
      </w:r>
      <w:proofErr w:type="spellStart"/>
      <w:r>
        <w:rPr>
          <w:rFonts w:ascii="Arial" w:eastAsia="Verdana" w:hAnsi="Arial" w:cs="Arial"/>
          <w:shd w:val="clear" w:color="auto" w:fill="FFFFFF"/>
        </w:rPr>
        <w:t>ePUAP</w:t>
      </w:r>
      <w:proofErr w:type="spellEnd"/>
      <w:r>
        <w:rPr>
          <w:rFonts w:ascii="Arial" w:eastAsia="Verdana" w:hAnsi="Arial" w:cs="Arial"/>
          <w:shd w:val="clear" w:color="auto" w:fill="FFFFFF"/>
        </w:rPr>
        <w:t>, na którym prowadzona będzie korespondencja związana z postępowaniem.</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 xml:space="preserve">Sposób złożenia oferty, w tym zaszyfrowania oferty opisany został w „Instrukcji użytkownika”, dostępnej na stronie: </w:t>
      </w:r>
      <w:hyperlink r:id="rId27" w:history="1">
        <w:r w:rsidRPr="00345E68">
          <w:rPr>
            <w:rStyle w:val="Hipercze"/>
            <w:rFonts w:ascii="Arial" w:eastAsia="Verdana" w:hAnsi="Arial" w:cs="Arial"/>
            <w:color w:val="000000" w:themeColor="text1"/>
            <w:shd w:val="clear" w:color="auto" w:fill="FFFFFF"/>
          </w:rPr>
          <w:t>https://miniportal.uzp.gov.pl/</w:t>
        </w:r>
      </w:hyperlink>
      <w:r w:rsidRPr="00345E68">
        <w:rPr>
          <w:rFonts w:ascii="Arial" w:eastAsia="Verdana" w:hAnsi="Arial" w:cs="Arial"/>
          <w:color w:val="000000" w:themeColor="text1"/>
          <w:shd w:val="clear" w:color="auto" w:fill="FFFFFF"/>
        </w:rPr>
        <w:t>.</w:t>
      </w:r>
      <w:r w:rsidRPr="00345E68">
        <w:rPr>
          <w:rFonts w:ascii="Arial" w:eastAsia="Verdana" w:hAnsi="Arial" w:cs="Arial"/>
          <w:shd w:val="clear" w:color="auto" w:fill="FFFFFF"/>
        </w:rPr>
        <w:t xml:space="preserve"> </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Wykonawca może złożyć tylko jedną ofertę.</w:t>
      </w:r>
    </w:p>
    <w:p w:rsid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Treść oferty musi odpowiadać treści SWZ.</w:t>
      </w:r>
    </w:p>
    <w:p w:rsidR="00D635CD" w:rsidRPr="00345E68" w:rsidRDefault="00904CE3" w:rsidP="00345E68">
      <w:pPr>
        <w:pStyle w:val="Akapitzlist"/>
        <w:numPr>
          <w:ilvl w:val="0"/>
          <w:numId w:val="48"/>
        </w:numPr>
        <w:spacing w:before="240" w:line="360" w:lineRule="auto"/>
        <w:ind w:left="284"/>
        <w:jc w:val="both"/>
        <w:rPr>
          <w:rFonts w:ascii="Arial" w:eastAsia="Verdana" w:hAnsi="Arial" w:cs="Arial"/>
          <w:shd w:val="clear" w:color="auto" w:fill="FFFFFF"/>
        </w:rPr>
      </w:pPr>
      <w:r w:rsidRPr="00345E68">
        <w:rPr>
          <w:rFonts w:ascii="Arial" w:eastAsia="Verdana" w:hAnsi="Arial" w:cs="Arial"/>
          <w:shd w:val="clear" w:color="auto" w:fill="FFFFFF"/>
        </w:rPr>
        <w:t xml:space="preserve">Ofertę składa się na Formularzu Ofertowym – zgodnie z </w:t>
      </w:r>
      <w:r w:rsidRPr="00345E68">
        <w:rPr>
          <w:rFonts w:ascii="Arial" w:eastAsia="Verdana" w:hAnsi="Arial" w:cs="Arial"/>
          <w:b/>
          <w:shd w:val="clear" w:color="auto" w:fill="FFFFFF"/>
        </w:rPr>
        <w:t>Załącznikiem nr 1 do SWZ</w:t>
      </w:r>
      <w:r w:rsidRPr="00345E68">
        <w:rPr>
          <w:rFonts w:ascii="Arial" w:eastAsia="Verdana" w:hAnsi="Arial" w:cs="Arial"/>
          <w:shd w:val="clear" w:color="auto" w:fill="FFFFFF"/>
        </w:rPr>
        <w:t>. Wraz z ofertą Wykonawca jest zobowiązany złożyć:</w:t>
      </w:r>
    </w:p>
    <w:p w:rsidR="00D635CD" w:rsidRDefault="00904CE3">
      <w:pPr>
        <w:pStyle w:val="Akapitzlist"/>
        <w:numPr>
          <w:ilvl w:val="0"/>
          <w:numId w:val="11"/>
        </w:numPr>
        <w:spacing w:line="360" w:lineRule="auto"/>
        <w:ind w:left="852" w:right="20" w:hanging="426"/>
        <w:jc w:val="both"/>
        <w:rPr>
          <w:rFonts w:ascii="Arial" w:eastAsia="Verdana" w:hAnsi="Arial" w:cs="Arial"/>
          <w:shd w:val="clear" w:color="auto" w:fill="FFFFFF"/>
        </w:rPr>
      </w:pPr>
      <w:r>
        <w:rPr>
          <w:rFonts w:ascii="Arial" w:eastAsia="Verdana" w:hAnsi="Arial" w:cs="Arial"/>
          <w:shd w:val="clear" w:color="auto" w:fill="FFFFFF"/>
        </w:rPr>
        <w:tab/>
        <w:t>oświadczenia, o których mowa w Rozdziale X ust. 1 SWZ;</w:t>
      </w:r>
    </w:p>
    <w:p w:rsidR="00D635CD" w:rsidRDefault="00904CE3">
      <w:pPr>
        <w:pStyle w:val="Akapitzlist"/>
        <w:numPr>
          <w:ilvl w:val="0"/>
          <w:numId w:val="11"/>
        </w:numPr>
        <w:spacing w:line="360" w:lineRule="auto"/>
        <w:ind w:left="852" w:right="20" w:hanging="426"/>
        <w:jc w:val="both"/>
        <w:rPr>
          <w:rFonts w:ascii="Arial" w:eastAsia="Verdana" w:hAnsi="Arial" w:cs="Arial"/>
          <w:shd w:val="clear" w:color="auto" w:fill="FFFFFF"/>
        </w:rPr>
      </w:pPr>
      <w:r>
        <w:rPr>
          <w:rFonts w:ascii="Arial" w:eastAsia="Verdana" w:hAnsi="Arial" w:cs="Arial"/>
          <w:shd w:val="clear" w:color="auto" w:fill="FFFFFF"/>
        </w:rPr>
        <w:tab/>
        <w:t>zobowiązanie innego podmiotu, o którym mowa w Rozdziale XI ust. 3 SWZ (jeżeli dotyczy);</w:t>
      </w:r>
    </w:p>
    <w:p w:rsidR="00D635CD" w:rsidRDefault="00904CE3">
      <w:pPr>
        <w:pStyle w:val="Akapitzlist"/>
        <w:numPr>
          <w:ilvl w:val="0"/>
          <w:numId w:val="11"/>
        </w:numPr>
        <w:spacing w:line="360" w:lineRule="auto"/>
        <w:ind w:left="852" w:right="20" w:hanging="426"/>
        <w:jc w:val="both"/>
        <w:rPr>
          <w:rFonts w:ascii="Arial" w:eastAsia="Verdana" w:hAnsi="Arial" w:cs="Arial"/>
          <w:shd w:val="clear" w:color="auto" w:fill="FFFFFF"/>
        </w:rPr>
      </w:pPr>
      <w:r>
        <w:rPr>
          <w:rFonts w:ascii="Arial" w:eastAsia="Verdana" w:hAnsi="Arial" w:cs="Arial"/>
          <w:shd w:val="clear" w:color="auto" w:fill="FFFFFF"/>
        </w:rPr>
        <w:tab/>
      </w:r>
      <w:r>
        <w:rPr>
          <w:rFonts w:ascii="Arial" w:eastAsia="Verdana" w:hAnsi="Arial" w:cs="Arial"/>
          <w:shd w:val="clear" w:color="auto" w:fill="FFFFFF"/>
        </w:rPr>
        <w:tab/>
        <w:t xml:space="preserve">dokumenty, z których wynika prawo do podpisania oferty; odpowiednie pełnomocnictwa (jeżeli dotyczy). </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rsidR="00345E68" w:rsidRP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b/>
          <w:shd w:val="clear" w:color="auto" w:fill="FFFFFF"/>
        </w:rPr>
        <w:t>Ofertę składa się pod rygorem nieważności w formie elektronicznej lub w postaci elektronicznej opatrzonej podpisem zaufanym lub podpisem osobistym.</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Oferta powinna być sporządzona w języku polskim. Każdy dokument składający się na ofertę powinien być czytelny.</w:t>
      </w:r>
    </w:p>
    <w:p w:rsid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ab/>
        <w:t>Podmiotowe środki dowodowe lub inne dokumenty, w tym dokumenty potwierdzające umocowanie do reprezentowania, sporządzone w języku obcym przekazuje się wraz z tłumaczeniem na język polski.</w:t>
      </w:r>
    </w:p>
    <w:p w:rsidR="00D635CD" w:rsidRPr="00345E68" w:rsidRDefault="00904CE3" w:rsidP="00345E68">
      <w:pPr>
        <w:pStyle w:val="Akapitzlist"/>
        <w:numPr>
          <w:ilvl w:val="0"/>
          <w:numId w:val="48"/>
        </w:numPr>
        <w:spacing w:line="360" w:lineRule="auto"/>
        <w:ind w:left="426" w:right="23"/>
        <w:jc w:val="both"/>
        <w:rPr>
          <w:rFonts w:ascii="Arial" w:eastAsia="Verdana" w:hAnsi="Arial" w:cs="Arial"/>
          <w:shd w:val="clear" w:color="auto" w:fill="FFFFFF"/>
        </w:rPr>
      </w:pPr>
      <w:r w:rsidRPr="00345E68">
        <w:rPr>
          <w:rFonts w:ascii="Arial" w:eastAsia="Verdana" w:hAnsi="Arial" w:cs="Arial"/>
          <w:shd w:val="clear" w:color="auto" w:fill="FFFFFF"/>
        </w:rPr>
        <w:t xml:space="preserve">Wszystkie koszty związane z uczestnictwem w postępowaniu, w szczególności z przygotowaniem i </w:t>
      </w:r>
      <w:r w:rsidRPr="00345E68">
        <w:rPr>
          <w:rFonts w:ascii="Arial" w:eastAsia="Verdana" w:hAnsi="Arial" w:cs="Arial"/>
        </w:rPr>
        <w:t>złożeniem oferty ponosi Wykonawca składający ofertę. Zamawiający nie przewiduje zwrotu kosztów udziału w postępowaniu.</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SPOSÓB OBLICZENIA CENY OFERTY</w:t>
      </w:r>
    </w:p>
    <w:p w:rsidR="00D635CD" w:rsidRDefault="00904CE3">
      <w:pPr>
        <w:numPr>
          <w:ilvl w:val="0"/>
          <w:numId w:val="21"/>
        </w:numPr>
        <w:spacing w:before="240" w:line="360" w:lineRule="auto"/>
        <w:ind w:left="426" w:hanging="426"/>
        <w:jc w:val="both"/>
        <w:rPr>
          <w:rFonts w:ascii="Arial" w:hAnsi="Arial" w:cs="Arial"/>
          <w:sz w:val="20"/>
        </w:rPr>
      </w:pPr>
      <w:r>
        <w:rPr>
          <w:rFonts w:ascii="Arial" w:hAnsi="Arial" w:cs="Arial"/>
          <w:sz w:val="20"/>
          <w:szCs w:val="20"/>
        </w:rPr>
        <w:tab/>
        <w:t xml:space="preserve">Wykonawca podaje cenę za realizację przedmiotu zamówienia zgodnie ze wzorem Formularza Ofertowego, stanowiącego </w:t>
      </w:r>
      <w:r>
        <w:rPr>
          <w:rFonts w:ascii="Arial" w:hAnsi="Arial" w:cs="Arial"/>
          <w:b/>
          <w:sz w:val="20"/>
          <w:szCs w:val="20"/>
        </w:rPr>
        <w:t xml:space="preserve">Załącznik nr 1 do SWZ. </w:t>
      </w:r>
    </w:p>
    <w:p w:rsidR="00D635CD" w:rsidRDefault="00904CE3">
      <w:pPr>
        <w:numPr>
          <w:ilvl w:val="0"/>
          <w:numId w:val="21"/>
        </w:numPr>
        <w:spacing w:line="360" w:lineRule="auto"/>
        <w:ind w:left="426" w:hanging="426"/>
        <w:jc w:val="both"/>
        <w:rPr>
          <w:rFonts w:ascii="Arial" w:hAnsi="Arial" w:cs="Arial"/>
          <w:sz w:val="20"/>
          <w:szCs w:val="20"/>
        </w:rPr>
      </w:pPr>
      <w:r>
        <w:rPr>
          <w:rFonts w:ascii="Arial" w:hAnsi="Arial" w:cs="Arial"/>
          <w:sz w:val="20"/>
        </w:rPr>
        <w:tab/>
        <w:t xml:space="preserve">Cena ofertowa brutto musi uwzględniać wszystkie koszty związane z realizacją przedmiotu zamówienia zgodnie z opisem przedmiotu zamówienia oraz istotnymi postanowieniami umowy </w:t>
      </w:r>
      <w:r>
        <w:rPr>
          <w:rFonts w:ascii="Arial" w:hAnsi="Arial" w:cs="Arial"/>
          <w:sz w:val="20"/>
          <w:szCs w:val="20"/>
        </w:rPr>
        <w:t>określonymi w niniejszej SWZ.</w:t>
      </w:r>
    </w:p>
    <w:p w:rsidR="00D635CD" w:rsidRDefault="00904CE3">
      <w:pPr>
        <w:numPr>
          <w:ilvl w:val="0"/>
          <w:numId w:val="21"/>
        </w:numPr>
        <w:spacing w:line="360" w:lineRule="auto"/>
        <w:ind w:left="426" w:hanging="426"/>
        <w:jc w:val="both"/>
        <w:rPr>
          <w:rFonts w:ascii="Arial" w:hAnsi="Arial" w:cs="Arial"/>
          <w:sz w:val="20"/>
        </w:rPr>
      </w:pPr>
      <w:r>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rsidR="00D635CD" w:rsidRDefault="00904CE3">
      <w:pPr>
        <w:numPr>
          <w:ilvl w:val="0"/>
          <w:numId w:val="21"/>
        </w:numPr>
        <w:spacing w:line="360" w:lineRule="auto"/>
        <w:ind w:left="426" w:hanging="426"/>
        <w:jc w:val="both"/>
        <w:rPr>
          <w:rFonts w:ascii="Arial" w:hAnsi="Arial" w:cs="Arial"/>
          <w:sz w:val="20"/>
        </w:rPr>
      </w:pPr>
      <w:r>
        <w:rPr>
          <w:rFonts w:ascii="Arial" w:hAnsi="Arial" w:cs="Arial"/>
          <w:sz w:val="20"/>
        </w:rPr>
        <w:tab/>
        <w:t>Cena oferty powinna być wyrażona w złotych polskich (PLN) z dokładnością do dwóch miejsc po przecinku.</w:t>
      </w:r>
    </w:p>
    <w:p w:rsidR="00D635CD" w:rsidRDefault="00904CE3">
      <w:pPr>
        <w:numPr>
          <w:ilvl w:val="0"/>
          <w:numId w:val="21"/>
        </w:numPr>
        <w:spacing w:line="360" w:lineRule="auto"/>
        <w:ind w:left="426" w:hanging="426"/>
        <w:jc w:val="both"/>
        <w:rPr>
          <w:rFonts w:ascii="Arial" w:hAnsi="Arial" w:cs="Arial"/>
          <w:sz w:val="20"/>
        </w:rPr>
      </w:pPr>
      <w:r>
        <w:rPr>
          <w:rFonts w:ascii="Arial" w:hAnsi="Arial" w:cs="Arial"/>
          <w:sz w:val="20"/>
        </w:rPr>
        <w:tab/>
        <w:t>Zamawiający nie przewiduje rozliczeń w walucie obcej.</w:t>
      </w:r>
    </w:p>
    <w:p w:rsidR="00D635CD" w:rsidRDefault="00904CE3">
      <w:pPr>
        <w:numPr>
          <w:ilvl w:val="0"/>
          <w:numId w:val="21"/>
        </w:numPr>
        <w:spacing w:line="360" w:lineRule="auto"/>
        <w:ind w:left="426" w:hanging="426"/>
        <w:jc w:val="both"/>
        <w:rPr>
          <w:rFonts w:ascii="Arial" w:hAnsi="Arial" w:cs="Arial"/>
          <w:sz w:val="20"/>
          <w:szCs w:val="20"/>
        </w:rPr>
      </w:pPr>
      <w:r>
        <w:rPr>
          <w:rFonts w:ascii="Arial" w:hAnsi="Arial" w:cs="Arial"/>
          <w:sz w:val="20"/>
        </w:rPr>
        <w:tab/>
        <w:t>Wyliczona cena oferty brutto będzie służyć do porównania złożonych ofert i do rozliczenia w trakcie realizacji zamówienia.</w:t>
      </w:r>
    </w:p>
    <w:p w:rsidR="00D635CD" w:rsidRDefault="00904CE3">
      <w:pPr>
        <w:numPr>
          <w:ilvl w:val="0"/>
          <w:numId w:val="21"/>
        </w:numPr>
        <w:spacing w:line="360" w:lineRule="auto"/>
        <w:ind w:left="426" w:hanging="426"/>
        <w:jc w:val="both"/>
        <w:rPr>
          <w:rFonts w:ascii="Arial" w:hAnsi="Arial" w:cs="Arial"/>
          <w:sz w:val="20"/>
          <w:szCs w:val="20"/>
        </w:rPr>
      </w:pPr>
      <w:r>
        <w:rPr>
          <w:rFonts w:ascii="Arial" w:hAnsi="Arial" w:cs="Arial"/>
          <w:sz w:val="20"/>
          <w:szCs w:val="20"/>
        </w:rPr>
        <w:tab/>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Arial" w:hAnsi="Arial" w:cs="Arial"/>
          <w:sz w:val="20"/>
          <w:szCs w:val="20"/>
        </w:rPr>
        <w:t>późn</w:t>
      </w:r>
      <w:proofErr w:type="spellEnd"/>
      <w:r>
        <w:rPr>
          <w:rFonts w:ascii="Arial" w:hAnsi="Arial" w:cs="Arial"/>
          <w:sz w:val="20"/>
          <w:szCs w:val="20"/>
        </w:rPr>
        <w:t>. zm.),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rsidR="00D635CD" w:rsidRDefault="00904CE3">
      <w:pPr>
        <w:tabs>
          <w:tab w:val="left" w:pos="3855"/>
        </w:tabs>
        <w:spacing w:line="360" w:lineRule="auto"/>
        <w:ind w:left="826" w:hanging="409"/>
        <w:jc w:val="both"/>
        <w:rPr>
          <w:rFonts w:ascii="Arial" w:hAnsi="Arial" w:cs="Arial"/>
          <w:sz w:val="20"/>
          <w:szCs w:val="20"/>
        </w:rPr>
      </w:pPr>
      <w:r>
        <w:rPr>
          <w:rFonts w:ascii="Arial" w:hAnsi="Arial" w:cs="Arial"/>
          <w:sz w:val="20"/>
          <w:szCs w:val="20"/>
        </w:rPr>
        <w:lastRenderedPageBreak/>
        <w:t>4)</w:t>
      </w:r>
      <w:r>
        <w:rPr>
          <w:rFonts w:ascii="Arial" w:hAnsi="Arial" w:cs="Arial"/>
          <w:sz w:val="20"/>
          <w:szCs w:val="20"/>
        </w:rPr>
        <w:tab/>
        <w:t>wskazania stawki podatku od towarów i usług, która zgodnie z wiedzą wykonawcy, będzie miała zastosowanie.</w:t>
      </w:r>
    </w:p>
    <w:p w:rsidR="00D635CD" w:rsidRDefault="00904CE3">
      <w:pPr>
        <w:numPr>
          <w:ilvl w:val="0"/>
          <w:numId w:val="21"/>
        </w:numPr>
        <w:spacing w:line="360" w:lineRule="auto"/>
        <w:ind w:left="426" w:hanging="426"/>
        <w:jc w:val="both"/>
        <w:rPr>
          <w:rFonts w:ascii="Arial" w:hAnsi="Arial" w:cs="Arial"/>
          <w:b/>
          <w:sz w:val="20"/>
          <w:szCs w:val="20"/>
        </w:rPr>
      </w:pPr>
      <w:r>
        <w:rPr>
          <w:rFonts w:ascii="Arial" w:hAnsi="Arial" w:cs="Arial"/>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WYMAGANIA</w:t>
      </w:r>
      <w:r>
        <w:rPr>
          <w:rFonts w:ascii="Arial" w:hAnsi="Arial" w:cs="Arial"/>
          <w:b/>
          <w:sz w:val="20"/>
        </w:rPr>
        <w:t xml:space="preserve"> DOTYCZĄCE WADIUM</w:t>
      </w:r>
    </w:p>
    <w:p w:rsidR="00D635CD" w:rsidRDefault="00904CE3">
      <w:pPr>
        <w:spacing w:before="240" w:line="360" w:lineRule="auto"/>
        <w:ind w:left="284"/>
        <w:jc w:val="both"/>
        <w:rPr>
          <w:rFonts w:ascii="Arial" w:hAnsi="Arial" w:cs="Arial"/>
          <w:b/>
          <w:sz w:val="20"/>
          <w:szCs w:val="20"/>
        </w:rPr>
      </w:pPr>
      <w:r>
        <w:rPr>
          <w:rFonts w:ascii="Arial" w:hAnsi="Arial" w:cs="Arial"/>
          <w:sz w:val="20"/>
          <w:szCs w:val="20"/>
        </w:rPr>
        <w:t>Zamawiający nie wymaga wniesienia wadium.</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TERMIN ZWIĄZANIA OFERTĄ</w:t>
      </w:r>
    </w:p>
    <w:p w:rsidR="00D635CD" w:rsidRDefault="00904CE3" w:rsidP="00BF20F6">
      <w:pPr>
        <w:numPr>
          <w:ilvl w:val="0"/>
          <w:numId w:val="12"/>
        </w:numPr>
        <w:tabs>
          <w:tab w:val="clear" w:pos="1800"/>
          <w:tab w:val="num" w:pos="567"/>
        </w:tabs>
        <w:spacing w:before="240" w:line="360" w:lineRule="auto"/>
        <w:ind w:left="426" w:hanging="426"/>
        <w:jc w:val="both"/>
        <w:rPr>
          <w:rFonts w:ascii="Arial" w:hAnsi="Arial" w:cs="Arial"/>
          <w:sz w:val="20"/>
          <w:szCs w:val="20"/>
        </w:rPr>
      </w:pPr>
      <w:r>
        <w:rPr>
          <w:rFonts w:ascii="Arial" w:hAnsi="Arial" w:cs="Arial"/>
          <w:sz w:val="20"/>
          <w:szCs w:val="20"/>
        </w:rPr>
        <w:tab/>
        <w:t xml:space="preserve">Wykonawca będzie związany ofertą przez okres </w:t>
      </w:r>
      <w:r>
        <w:rPr>
          <w:rFonts w:ascii="Arial" w:hAnsi="Arial" w:cs="Arial"/>
          <w:b/>
          <w:sz w:val="20"/>
          <w:szCs w:val="20"/>
        </w:rPr>
        <w:t xml:space="preserve">30 </w:t>
      </w:r>
      <w:r w:rsidRPr="00BF20F6">
        <w:rPr>
          <w:rFonts w:ascii="Arial" w:hAnsi="Arial" w:cs="Arial"/>
          <w:b/>
          <w:sz w:val="20"/>
          <w:szCs w:val="20"/>
        </w:rPr>
        <w:t>dni</w:t>
      </w:r>
      <w:r w:rsidRPr="00BF20F6">
        <w:rPr>
          <w:rFonts w:ascii="Arial" w:hAnsi="Arial" w:cs="Arial"/>
          <w:sz w:val="20"/>
          <w:szCs w:val="20"/>
        </w:rPr>
        <w:t xml:space="preserve">, tj. do dnia </w:t>
      </w:r>
      <w:r w:rsidRPr="00BF20F6">
        <w:rPr>
          <w:rFonts w:ascii="Arial" w:hAnsi="Arial" w:cs="Arial"/>
          <w:caps/>
          <w:sz w:val="20"/>
        </w:rPr>
        <w:t>07.04.2021</w:t>
      </w:r>
      <w:r w:rsidRPr="00BF20F6">
        <w:rPr>
          <w:rFonts w:ascii="Arial" w:hAnsi="Arial" w:cs="Arial"/>
          <w:sz w:val="20"/>
          <w:szCs w:val="20"/>
        </w:rPr>
        <w:t>r. Bieg terminu</w:t>
      </w:r>
      <w:r>
        <w:rPr>
          <w:rFonts w:ascii="Arial" w:hAnsi="Arial" w:cs="Arial"/>
          <w:sz w:val="20"/>
          <w:szCs w:val="20"/>
        </w:rPr>
        <w:t xml:space="preserve"> związania ofertą rozpoczyna się wraz z upływem terminu składania ofert.</w:t>
      </w:r>
    </w:p>
    <w:p w:rsidR="00D635CD" w:rsidRDefault="00904CE3" w:rsidP="00BF20F6">
      <w:pPr>
        <w:numPr>
          <w:ilvl w:val="0"/>
          <w:numId w:val="12"/>
        </w:numPr>
        <w:tabs>
          <w:tab w:val="clear" w:pos="1800"/>
          <w:tab w:val="num" w:pos="567"/>
        </w:tabs>
        <w:spacing w:line="360" w:lineRule="auto"/>
        <w:ind w:left="426" w:hanging="426"/>
        <w:jc w:val="both"/>
        <w:rPr>
          <w:rFonts w:ascii="Arial" w:hAnsi="Arial" w:cs="Arial"/>
          <w:sz w:val="20"/>
          <w:szCs w:val="20"/>
        </w:rPr>
      </w:pPr>
      <w:r>
        <w:rPr>
          <w:rFonts w:ascii="Arial" w:hAnsi="Arial" w:cs="Arial"/>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sz w:val="20"/>
          <w:szCs w:val="20"/>
        </w:rPr>
        <w:tab/>
        <w:t>Przedłużenie terminu związania ofertą wymaga złożenia przez wykonawcę pisemnego oświadczenia o wyrażeniu zgody na przedłużenie terminu związania ofertą.</w:t>
      </w:r>
    </w:p>
    <w:p w:rsidR="00D635CD" w:rsidRDefault="00904CE3" w:rsidP="00BF20F6">
      <w:pPr>
        <w:numPr>
          <w:ilvl w:val="0"/>
          <w:numId w:val="12"/>
        </w:numPr>
        <w:tabs>
          <w:tab w:val="clear" w:pos="1800"/>
          <w:tab w:val="num" w:pos="567"/>
        </w:tabs>
        <w:spacing w:line="360" w:lineRule="auto"/>
        <w:ind w:left="426" w:hanging="426"/>
        <w:jc w:val="both"/>
        <w:rPr>
          <w:rFonts w:ascii="Arial" w:hAnsi="Arial" w:cs="Arial"/>
          <w:b/>
          <w:sz w:val="20"/>
          <w:szCs w:val="20"/>
        </w:rPr>
      </w:pPr>
      <w:r>
        <w:rPr>
          <w:rFonts w:ascii="Arial" w:hAnsi="Arial" w:cs="Arial"/>
          <w:sz w:val="20"/>
          <w:szCs w:val="20"/>
        </w:rPr>
        <w:tab/>
        <w:t>Odmowa wyrażenia zgody na przedłużenie terminu związania ofertą nie powoduje utraty wadium.</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SPOSÓB I TERMIN SKŁADANIA I OTWARCIA OFERT</w:t>
      </w:r>
    </w:p>
    <w:p w:rsidR="00D635CD" w:rsidRPr="00BF20F6" w:rsidRDefault="00904CE3" w:rsidP="00BF20F6">
      <w:pPr>
        <w:numPr>
          <w:ilvl w:val="0"/>
          <w:numId w:val="6"/>
        </w:numPr>
        <w:tabs>
          <w:tab w:val="clear" w:pos="2340"/>
          <w:tab w:val="num" w:pos="567"/>
        </w:tabs>
        <w:spacing w:before="240" w:line="360" w:lineRule="auto"/>
        <w:ind w:left="426" w:hanging="426"/>
        <w:jc w:val="both"/>
        <w:rPr>
          <w:rFonts w:ascii="Arial" w:hAnsi="Arial" w:cs="Arial"/>
          <w:sz w:val="20"/>
          <w:szCs w:val="20"/>
        </w:rPr>
      </w:pPr>
      <w:r>
        <w:rPr>
          <w:rFonts w:ascii="Arial" w:hAnsi="Arial" w:cs="Arial"/>
          <w:sz w:val="20"/>
          <w:szCs w:val="20"/>
        </w:rPr>
        <w:tab/>
      </w:r>
      <w:r w:rsidRPr="00BF20F6">
        <w:rPr>
          <w:rFonts w:ascii="Arial" w:hAnsi="Arial" w:cs="Arial"/>
          <w:sz w:val="20"/>
          <w:szCs w:val="20"/>
        </w:rPr>
        <w:t xml:space="preserve">Ofertę należy złożyć poprzez Platformę </w:t>
      </w:r>
      <w:r w:rsidRPr="00BF20F6">
        <w:rPr>
          <w:rFonts w:ascii="Arial" w:hAnsi="Arial" w:cs="Arial"/>
          <w:b/>
          <w:sz w:val="20"/>
          <w:szCs w:val="20"/>
        </w:rPr>
        <w:t xml:space="preserve">do dnia </w:t>
      </w:r>
      <w:r w:rsidR="004F2749">
        <w:rPr>
          <w:rFonts w:ascii="Arial" w:hAnsi="Arial" w:cs="Arial"/>
          <w:b/>
          <w:caps/>
          <w:sz w:val="20"/>
          <w:szCs w:val="20"/>
        </w:rPr>
        <w:t>25</w:t>
      </w:r>
      <w:r w:rsidRPr="00BF20F6">
        <w:rPr>
          <w:rFonts w:ascii="Arial" w:hAnsi="Arial" w:cs="Arial"/>
          <w:b/>
          <w:caps/>
          <w:sz w:val="20"/>
          <w:szCs w:val="20"/>
        </w:rPr>
        <w:t xml:space="preserve">.03.2021 </w:t>
      </w:r>
      <w:r w:rsidRPr="00BF20F6">
        <w:rPr>
          <w:rFonts w:ascii="Arial" w:hAnsi="Arial" w:cs="Arial"/>
          <w:b/>
          <w:sz w:val="20"/>
          <w:szCs w:val="20"/>
        </w:rPr>
        <w:t xml:space="preserve">r. do </w:t>
      </w:r>
      <w:r w:rsidRPr="00ED5211">
        <w:rPr>
          <w:rFonts w:ascii="Arial" w:hAnsi="Arial" w:cs="Arial"/>
          <w:b/>
          <w:sz w:val="20"/>
          <w:szCs w:val="20"/>
        </w:rPr>
        <w:t xml:space="preserve">godziny </w:t>
      </w:r>
      <w:r w:rsidRPr="00ED5211">
        <w:rPr>
          <w:rFonts w:ascii="Arial" w:hAnsi="Arial" w:cs="Arial"/>
          <w:b/>
          <w:caps/>
          <w:sz w:val="20"/>
          <w:szCs w:val="20"/>
        </w:rPr>
        <w:t>10</w:t>
      </w:r>
      <w:r w:rsidRPr="00ED5211">
        <w:rPr>
          <w:rFonts w:ascii="Arial" w:hAnsi="Arial" w:cs="Arial"/>
          <w:b/>
          <w:sz w:val="20"/>
          <w:szCs w:val="20"/>
        </w:rPr>
        <w:t>:00.</w:t>
      </w:r>
    </w:p>
    <w:p w:rsidR="00D635CD" w:rsidRPr="00BF20F6" w:rsidRDefault="00904CE3" w:rsidP="00BF20F6">
      <w:pPr>
        <w:numPr>
          <w:ilvl w:val="0"/>
          <w:numId w:val="6"/>
        </w:numPr>
        <w:tabs>
          <w:tab w:val="clear" w:pos="2340"/>
          <w:tab w:val="num" w:pos="567"/>
        </w:tabs>
        <w:spacing w:line="360" w:lineRule="auto"/>
        <w:ind w:left="426" w:hanging="426"/>
        <w:jc w:val="both"/>
        <w:rPr>
          <w:rFonts w:ascii="Arial" w:hAnsi="Arial" w:cs="Arial"/>
          <w:sz w:val="20"/>
          <w:szCs w:val="20"/>
        </w:rPr>
      </w:pPr>
      <w:r w:rsidRPr="00BF20F6">
        <w:rPr>
          <w:rFonts w:ascii="Arial" w:hAnsi="Arial" w:cs="Arial"/>
          <w:sz w:val="20"/>
          <w:szCs w:val="20"/>
        </w:rPr>
        <w:tab/>
        <w:t>O terminie złożenia oferty decyduje czas pełnego przeprocesowania transakcji na Platformie.</w:t>
      </w:r>
    </w:p>
    <w:p w:rsidR="00D635CD" w:rsidRPr="00ED5211" w:rsidRDefault="00904CE3" w:rsidP="00BF20F6">
      <w:pPr>
        <w:numPr>
          <w:ilvl w:val="0"/>
          <w:numId w:val="6"/>
        </w:numPr>
        <w:tabs>
          <w:tab w:val="clear" w:pos="2340"/>
          <w:tab w:val="num" w:pos="567"/>
        </w:tabs>
        <w:spacing w:line="360" w:lineRule="auto"/>
        <w:ind w:left="567" w:hanging="567"/>
        <w:jc w:val="both"/>
        <w:rPr>
          <w:rFonts w:ascii="Arial" w:hAnsi="Arial" w:cs="Arial"/>
          <w:b/>
          <w:sz w:val="20"/>
          <w:szCs w:val="20"/>
        </w:rPr>
      </w:pPr>
      <w:r w:rsidRPr="00BF20F6">
        <w:rPr>
          <w:rFonts w:ascii="Arial" w:hAnsi="Arial" w:cs="Arial"/>
          <w:sz w:val="20"/>
          <w:szCs w:val="20"/>
        </w:rPr>
        <w:tab/>
        <w:t xml:space="preserve">Otwarcie ofert następ w dniu </w:t>
      </w:r>
      <w:r w:rsidR="004F2749">
        <w:rPr>
          <w:rFonts w:ascii="Arial" w:hAnsi="Arial" w:cs="Arial"/>
          <w:caps/>
          <w:sz w:val="20"/>
          <w:szCs w:val="20"/>
        </w:rPr>
        <w:t>25</w:t>
      </w:r>
      <w:r w:rsidRPr="00BF20F6">
        <w:rPr>
          <w:rFonts w:ascii="Arial" w:hAnsi="Arial" w:cs="Arial"/>
          <w:caps/>
          <w:sz w:val="20"/>
          <w:szCs w:val="20"/>
        </w:rPr>
        <w:t>.03.2021</w:t>
      </w:r>
      <w:r w:rsidRPr="00BF20F6">
        <w:rPr>
          <w:rFonts w:ascii="Arial" w:hAnsi="Arial" w:cs="Arial"/>
          <w:b/>
          <w:sz w:val="20"/>
          <w:szCs w:val="20"/>
        </w:rPr>
        <w:t xml:space="preserve"> r. o </w:t>
      </w:r>
      <w:r w:rsidRPr="00BF20F6">
        <w:rPr>
          <w:rFonts w:ascii="Arial" w:hAnsi="Arial" w:cs="Arial"/>
          <w:b/>
          <w:sz w:val="20"/>
          <w:szCs w:val="20"/>
          <w:shd w:val="clear" w:color="auto" w:fill="FFFFFF"/>
        </w:rPr>
        <w:t>godzinie</w:t>
      </w:r>
      <w:r w:rsidR="00BF20F6">
        <w:rPr>
          <w:rFonts w:ascii="Arial" w:hAnsi="Arial" w:cs="Arial"/>
          <w:caps/>
          <w:sz w:val="20"/>
          <w:szCs w:val="20"/>
          <w:shd w:val="clear" w:color="auto" w:fill="FFFFFF"/>
        </w:rPr>
        <w:t xml:space="preserve"> </w:t>
      </w:r>
      <w:r w:rsidR="00BF20F6" w:rsidRPr="00ED5211">
        <w:rPr>
          <w:rFonts w:ascii="Arial" w:hAnsi="Arial" w:cs="Arial"/>
          <w:b/>
          <w:caps/>
          <w:sz w:val="20"/>
          <w:szCs w:val="20"/>
          <w:shd w:val="clear" w:color="auto" w:fill="FFFFFF"/>
        </w:rPr>
        <w:t>12</w:t>
      </w:r>
      <w:r w:rsidRPr="00ED5211">
        <w:rPr>
          <w:rFonts w:ascii="Arial" w:hAnsi="Arial" w:cs="Arial"/>
          <w:b/>
          <w:sz w:val="20"/>
          <w:szCs w:val="20"/>
          <w:shd w:val="clear" w:color="auto" w:fill="FFFFFF"/>
        </w:rPr>
        <w:t>:00.</w:t>
      </w:r>
    </w:p>
    <w:p w:rsidR="00D635CD" w:rsidRPr="00BF20F6" w:rsidRDefault="00904CE3" w:rsidP="00BF20F6">
      <w:pPr>
        <w:numPr>
          <w:ilvl w:val="0"/>
          <w:numId w:val="6"/>
        </w:numPr>
        <w:tabs>
          <w:tab w:val="clear" w:pos="2340"/>
          <w:tab w:val="num" w:pos="567"/>
        </w:tabs>
        <w:spacing w:line="360" w:lineRule="auto"/>
        <w:ind w:left="567" w:hanging="567"/>
        <w:jc w:val="both"/>
        <w:rPr>
          <w:rFonts w:ascii="Arial" w:hAnsi="Arial" w:cs="Arial"/>
          <w:sz w:val="20"/>
          <w:szCs w:val="20"/>
        </w:rPr>
      </w:pPr>
      <w:r w:rsidRPr="00BF20F6">
        <w:rPr>
          <w:rFonts w:ascii="Arial" w:hAnsi="Arial" w:cs="Arial"/>
          <w:sz w:val="20"/>
          <w:szCs w:val="20"/>
        </w:rPr>
        <w:t xml:space="preserve">  Otwarcie  ofert  następuje  poprzez  użycie  mechanizmu  do  odszyfrowania  ofert dostępnego po zalogowaniu w zakładce Deszyfrowanie na </w:t>
      </w:r>
      <w:proofErr w:type="spellStart"/>
      <w:r w:rsidRPr="00BF20F6">
        <w:rPr>
          <w:rFonts w:ascii="Arial" w:hAnsi="Arial" w:cs="Arial"/>
          <w:sz w:val="20"/>
          <w:szCs w:val="20"/>
        </w:rPr>
        <w:t>miniPortalu</w:t>
      </w:r>
      <w:proofErr w:type="spellEnd"/>
      <w:r w:rsidRPr="00BF20F6">
        <w:rPr>
          <w:rFonts w:ascii="Arial" w:hAnsi="Arial" w:cs="Arial"/>
          <w:sz w:val="20"/>
          <w:szCs w:val="20"/>
        </w:rPr>
        <w:t xml:space="preserve"> i następuje poprzez wskazanie pliku do odszyfrowania.</w:t>
      </w:r>
    </w:p>
    <w:p w:rsidR="00D635CD" w:rsidRPr="00BF20F6" w:rsidRDefault="00904CE3" w:rsidP="00BF20F6">
      <w:pPr>
        <w:numPr>
          <w:ilvl w:val="0"/>
          <w:numId w:val="6"/>
        </w:numPr>
        <w:tabs>
          <w:tab w:val="clear" w:pos="2340"/>
          <w:tab w:val="num" w:pos="567"/>
        </w:tabs>
        <w:spacing w:line="360" w:lineRule="auto"/>
        <w:ind w:left="567" w:hanging="567"/>
        <w:jc w:val="both"/>
        <w:rPr>
          <w:rFonts w:ascii="Arial" w:hAnsi="Arial" w:cs="Arial"/>
          <w:sz w:val="20"/>
          <w:szCs w:val="20"/>
        </w:rPr>
      </w:pPr>
      <w:r w:rsidRPr="00BF20F6">
        <w:rPr>
          <w:rFonts w:ascii="Arial" w:hAnsi="Arial" w:cs="Arial"/>
          <w:sz w:val="20"/>
          <w:szCs w:val="20"/>
        </w:rPr>
        <w:t xml:space="preserve">     Jeżeli otwarcie ofert następuje przy użyciu systemu teleinformatycznego, w przypadku </w:t>
      </w:r>
      <w:r w:rsidRPr="00BF20F6">
        <w:rPr>
          <w:rStyle w:val="Uwydatnienie"/>
          <w:rFonts w:ascii="Arial" w:hAnsi="Arial" w:cs="Arial"/>
          <w:sz w:val="20"/>
          <w:szCs w:val="20"/>
        </w:rPr>
        <w:t>awarii</w:t>
      </w:r>
      <w:r w:rsidRPr="00BF20F6">
        <w:rPr>
          <w:rFonts w:ascii="Arial" w:hAnsi="Arial" w:cs="Arial"/>
          <w:sz w:val="20"/>
          <w:szCs w:val="20"/>
        </w:rPr>
        <w:t xml:space="preserve"> tego systemu, która powoduje brak możliwości otwarcia ofert w terminie określonym przez zamawiającego, otwarcie ofert następuje niezwłocznie po usunięciu </w:t>
      </w:r>
      <w:r w:rsidRPr="00BF20F6">
        <w:rPr>
          <w:rStyle w:val="Uwydatnienie"/>
          <w:rFonts w:ascii="Arial" w:hAnsi="Arial" w:cs="Arial"/>
          <w:sz w:val="20"/>
          <w:szCs w:val="20"/>
        </w:rPr>
        <w:t>awarii</w:t>
      </w:r>
      <w:r w:rsidRPr="00BF20F6">
        <w:rPr>
          <w:rFonts w:ascii="Arial" w:hAnsi="Arial" w:cs="Arial"/>
          <w:sz w:val="20"/>
          <w:szCs w:val="20"/>
        </w:rPr>
        <w:t>.</w:t>
      </w:r>
    </w:p>
    <w:p w:rsidR="00D635CD" w:rsidRPr="00BF20F6" w:rsidRDefault="00904CE3" w:rsidP="00BF20F6">
      <w:pPr>
        <w:numPr>
          <w:ilvl w:val="0"/>
          <w:numId w:val="6"/>
        </w:numPr>
        <w:tabs>
          <w:tab w:val="clear" w:pos="2340"/>
          <w:tab w:val="num" w:pos="567"/>
        </w:tabs>
        <w:spacing w:line="360" w:lineRule="auto"/>
        <w:ind w:left="567" w:hanging="567"/>
        <w:jc w:val="both"/>
        <w:rPr>
          <w:rFonts w:ascii="Arial" w:hAnsi="Arial" w:cs="Arial"/>
          <w:sz w:val="20"/>
          <w:szCs w:val="20"/>
        </w:rPr>
      </w:pPr>
      <w:r w:rsidRPr="00BF20F6">
        <w:rPr>
          <w:rFonts w:ascii="Arial" w:hAnsi="Arial" w:cs="Arial"/>
          <w:sz w:val="20"/>
          <w:szCs w:val="20"/>
        </w:rPr>
        <w:t xml:space="preserve">  </w:t>
      </w:r>
      <w:r w:rsidRPr="00BF20F6">
        <w:rPr>
          <w:rStyle w:val="alb"/>
          <w:rFonts w:ascii="Arial" w:hAnsi="Arial" w:cs="Arial"/>
          <w:sz w:val="20"/>
          <w:szCs w:val="20"/>
        </w:rPr>
        <w:t xml:space="preserve">   </w:t>
      </w:r>
      <w:r w:rsidRPr="00BF20F6">
        <w:rPr>
          <w:rFonts w:ascii="Arial" w:hAnsi="Arial" w:cs="Arial"/>
          <w:sz w:val="20"/>
          <w:szCs w:val="20"/>
        </w:rPr>
        <w:t>Zamawiający informuje o zmianie terminu otwarcia ofert na stronie internetowej prowadzonego postępowania.</w:t>
      </w:r>
    </w:p>
    <w:p w:rsidR="00D635CD" w:rsidRPr="00BF20F6" w:rsidRDefault="00904CE3" w:rsidP="00BF20F6">
      <w:pPr>
        <w:numPr>
          <w:ilvl w:val="0"/>
          <w:numId w:val="6"/>
        </w:numPr>
        <w:tabs>
          <w:tab w:val="clear" w:pos="2340"/>
          <w:tab w:val="num" w:pos="567"/>
        </w:tabs>
        <w:spacing w:line="360" w:lineRule="auto"/>
        <w:ind w:left="426" w:hanging="426"/>
        <w:jc w:val="both"/>
        <w:rPr>
          <w:rFonts w:ascii="Arial" w:hAnsi="Arial" w:cs="Arial"/>
          <w:sz w:val="20"/>
          <w:szCs w:val="20"/>
        </w:rPr>
      </w:pPr>
      <w:r w:rsidRPr="00BF20F6">
        <w:rPr>
          <w:rFonts w:ascii="Arial" w:hAnsi="Arial" w:cs="Arial"/>
          <w:sz w:val="20"/>
          <w:szCs w:val="20"/>
        </w:rPr>
        <w:tab/>
        <w:t xml:space="preserve">Najpóźniej przed otwarciem ofert, udostępnia się na stronie internetowej prowadzonego postępowania informację o kwocie, jaką zamierza się przeznaczyć na sfinansowanie zamówienia. </w:t>
      </w:r>
    </w:p>
    <w:p w:rsidR="00D635CD" w:rsidRPr="00BF20F6" w:rsidRDefault="00904CE3" w:rsidP="00BF20F6">
      <w:pPr>
        <w:numPr>
          <w:ilvl w:val="0"/>
          <w:numId w:val="6"/>
        </w:numPr>
        <w:tabs>
          <w:tab w:val="clear" w:pos="2340"/>
          <w:tab w:val="num" w:pos="567"/>
        </w:tabs>
        <w:spacing w:line="360" w:lineRule="auto"/>
        <w:ind w:left="426" w:hanging="426"/>
        <w:jc w:val="both"/>
        <w:rPr>
          <w:rFonts w:ascii="Arial" w:hAnsi="Arial" w:cs="Arial"/>
          <w:sz w:val="20"/>
          <w:szCs w:val="20"/>
        </w:rPr>
      </w:pPr>
      <w:r w:rsidRPr="00BF20F6">
        <w:rPr>
          <w:rFonts w:ascii="Arial" w:hAnsi="Arial" w:cs="Arial"/>
          <w:sz w:val="20"/>
          <w:szCs w:val="20"/>
        </w:rPr>
        <w:lastRenderedPageBreak/>
        <w:tab/>
        <w:t xml:space="preserve">Niezwłocznie po otwarciu ofert, udostępnia się na stronie internetowej prowadzonego postępowania informacje o: </w:t>
      </w:r>
    </w:p>
    <w:p w:rsidR="00D635CD" w:rsidRPr="00BF20F6" w:rsidRDefault="00904CE3" w:rsidP="00BF20F6">
      <w:pPr>
        <w:tabs>
          <w:tab w:val="num" w:pos="567"/>
        </w:tabs>
        <w:spacing w:line="360" w:lineRule="auto"/>
        <w:ind w:left="826" w:hanging="395"/>
        <w:jc w:val="both"/>
        <w:rPr>
          <w:rFonts w:ascii="Arial" w:hAnsi="Arial" w:cs="Arial"/>
          <w:sz w:val="20"/>
          <w:szCs w:val="20"/>
        </w:rPr>
      </w:pPr>
      <w:r w:rsidRPr="00BF20F6">
        <w:rPr>
          <w:rFonts w:ascii="Arial" w:hAnsi="Arial" w:cs="Arial"/>
          <w:sz w:val="20"/>
          <w:szCs w:val="20"/>
        </w:rPr>
        <w:t>1)</w:t>
      </w:r>
      <w:r w:rsidRPr="00BF20F6">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D635CD" w:rsidRDefault="00904CE3">
      <w:pPr>
        <w:spacing w:line="360" w:lineRule="auto"/>
        <w:ind w:left="826" w:hanging="395"/>
        <w:jc w:val="both"/>
        <w:rPr>
          <w:rFonts w:ascii="Arial" w:hAnsi="Arial" w:cs="Arial"/>
          <w:b/>
          <w:sz w:val="20"/>
          <w:szCs w:val="20"/>
        </w:rPr>
      </w:pPr>
      <w:r>
        <w:rPr>
          <w:rFonts w:ascii="Arial" w:hAnsi="Arial" w:cs="Arial"/>
          <w:sz w:val="20"/>
          <w:szCs w:val="20"/>
        </w:rPr>
        <w:t>2)</w:t>
      </w:r>
      <w:r>
        <w:rPr>
          <w:rFonts w:ascii="Arial" w:hAnsi="Arial" w:cs="Arial"/>
          <w:sz w:val="20"/>
          <w:szCs w:val="20"/>
        </w:rPr>
        <w:tab/>
        <w:t>cenach lub kosztach zawartych w ofertach.</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rPr>
      </w:pPr>
      <w:r>
        <w:rPr>
          <w:rFonts w:ascii="Arial" w:hAnsi="Arial" w:cs="Arial"/>
          <w:b/>
          <w:sz w:val="20"/>
          <w:szCs w:val="20"/>
        </w:rPr>
        <w:tab/>
        <w:t>OPIS KRYTERIÓW OCENY OFERT, WRAZ Z PODANIEM WAG TYCH KRYTERIÓW I SPOSOBU OCENY OFERT</w:t>
      </w:r>
    </w:p>
    <w:p w:rsidR="00D635CD" w:rsidRDefault="00904CE3">
      <w:pPr>
        <w:pStyle w:val="Akapitzlist"/>
        <w:numPr>
          <w:ilvl w:val="0"/>
          <w:numId w:val="26"/>
        </w:numPr>
        <w:spacing w:before="240" w:line="360" w:lineRule="auto"/>
        <w:ind w:left="426" w:hanging="426"/>
        <w:jc w:val="both"/>
        <w:rPr>
          <w:rFonts w:ascii="Arial" w:hAnsi="Arial" w:cs="Arial"/>
          <w:b/>
        </w:rPr>
      </w:pPr>
      <w:r>
        <w:rPr>
          <w:rFonts w:ascii="Arial" w:hAnsi="Arial" w:cs="Arial"/>
        </w:rPr>
        <w:tab/>
        <w:t>Przy wyborze najkorzystniejszej oferty Zamawiający będzie się kierował następującymi kryteriami oceny ofert:</w:t>
      </w:r>
    </w:p>
    <w:p w:rsidR="00D635CD" w:rsidRDefault="00904CE3">
      <w:pPr>
        <w:pStyle w:val="Akapitzlist"/>
        <w:numPr>
          <w:ilvl w:val="0"/>
          <w:numId w:val="38"/>
        </w:numPr>
        <w:spacing w:line="360" w:lineRule="auto"/>
        <w:ind w:left="924" w:hanging="476"/>
        <w:rPr>
          <w:rFonts w:ascii="Arial" w:hAnsi="Arial" w:cs="Arial"/>
          <w:b/>
        </w:rPr>
      </w:pPr>
      <w:r>
        <w:rPr>
          <w:rFonts w:ascii="Arial" w:hAnsi="Arial" w:cs="Arial"/>
          <w:b/>
        </w:rPr>
        <w:tab/>
        <w:t>Cena (C)</w:t>
      </w:r>
      <w:r>
        <w:rPr>
          <w:rFonts w:ascii="Arial" w:hAnsi="Arial" w:cs="Arial"/>
        </w:rPr>
        <w:t xml:space="preserve"> – waga kryterium </w:t>
      </w:r>
      <w:r>
        <w:rPr>
          <w:rFonts w:ascii="Arial" w:hAnsi="Arial" w:cs="Arial"/>
          <w:caps/>
        </w:rPr>
        <w:t>60</w:t>
      </w:r>
      <w:r>
        <w:rPr>
          <w:rFonts w:ascii="Arial" w:hAnsi="Arial" w:cs="Arial"/>
        </w:rPr>
        <w:t>%;</w:t>
      </w:r>
    </w:p>
    <w:p w:rsidR="00D635CD" w:rsidRDefault="00904CE3">
      <w:pPr>
        <w:pStyle w:val="Akapitzlist"/>
        <w:numPr>
          <w:ilvl w:val="0"/>
          <w:numId w:val="38"/>
        </w:numPr>
        <w:spacing w:line="360" w:lineRule="auto"/>
        <w:ind w:left="924" w:hanging="476"/>
        <w:rPr>
          <w:rFonts w:ascii="Arial" w:hAnsi="Arial" w:cs="Arial"/>
        </w:rPr>
      </w:pPr>
      <w:r>
        <w:rPr>
          <w:rFonts w:ascii="Arial" w:hAnsi="Arial" w:cs="Arial"/>
          <w:b/>
        </w:rPr>
        <w:tab/>
        <w:t>termin gwarancji</w:t>
      </w:r>
      <w:r>
        <w:rPr>
          <w:rFonts w:ascii="Arial" w:hAnsi="Arial" w:cs="Arial"/>
        </w:rPr>
        <w:t xml:space="preserve"> – waga kryterium </w:t>
      </w:r>
      <w:r>
        <w:rPr>
          <w:rFonts w:ascii="Arial" w:hAnsi="Arial" w:cs="Arial"/>
          <w:caps/>
        </w:rPr>
        <w:t>40</w:t>
      </w:r>
      <w:r>
        <w:rPr>
          <w:rFonts w:ascii="Arial" w:hAnsi="Arial" w:cs="Arial"/>
        </w:rPr>
        <w:t>%.</w:t>
      </w:r>
    </w:p>
    <w:p w:rsidR="00D635CD" w:rsidRDefault="00904CE3">
      <w:pPr>
        <w:pStyle w:val="Akapitzlist"/>
        <w:numPr>
          <w:ilvl w:val="0"/>
          <w:numId w:val="26"/>
        </w:numPr>
        <w:spacing w:line="360" w:lineRule="auto"/>
        <w:ind w:left="426" w:hanging="426"/>
        <w:jc w:val="both"/>
        <w:rPr>
          <w:rFonts w:ascii="Arial" w:hAnsi="Arial" w:cs="Arial"/>
          <w:b/>
        </w:rPr>
      </w:pPr>
      <w:r>
        <w:rPr>
          <w:rFonts w:ascii="Arial" w:hAnsi="Arial" w:cs="Arial"/>
        </w:rPr>
        <w:tab/>
        <w:t>Zasady oceny ofert w poszczególnych kryteriach:</w:t>
      </w:r>
    </w:p>
    <w:p w:rsidR="00D635CD" w:rsidRDefault="00904CE3">
      <w:pPr>
        <w:pStyle w:val="Akapitzlist"/>
        <w:numPr>
          <w:ilvl w:val="0"/>
          <w:numId w:val="31"/>
        </w:numPr>
        <w:spacing w:line="360" w:lineRule="auto"/>
        <w:ind w:left="910" w:hanging="484"/>
        <w:jc w:val="both"/>
        <w:rPr>
          <w:rFonts w:ascii="Arial" w:hAnsi="Arial" w:cs="Arial"/>
          <w:b/>
        </w:rPr>
      </w:pPr>
      <w:r>
        <w:rPr>
          <w:rFonts w:ascii="Arial" w:hAnsi="Arial" w:cs="Arial"/>
          <w:b/>
        </w:rPr>
        <w:tab/>
        <w:t xml:space="preserve">Cena (C) – waga </w:t>
      </w:r>
      <w:r>
        <w:rPr>
          <w:rFonts w:ascii="Arial" w:hAnsi="Arial" w:cs="Arial"/>
          <w:b/>
          <w:bCs/>
          <w:caps/>
        </w:rPr>
        <w:t>60</w:t>
      </w:r>
      <w:r>
        <w:rPr>
          <w:rFonts w:ascii="Arial" w:hAnsi="Arial" w:cs="Arial"/>
          <w:b/>
        </w:rPr>
        <w:t>%</w:t>
      </w:r>
    </w:p>
    <w:p w:rsidR="00D635CD" w:rsidRDefault="00904CE3">
      <w:pPr>
        <w:pStyle w:val="Akapitzlist"/>
        <w:spacing w:before="240" w:line="360" w:lineRule="auto"/>
        <w:ind w:left="2124"/>
        <w:jc w:val="both"/>
        <w:rPr>
          <w:rFonts w:ascii="Arial" w:hAnsi="Arial" w:cs="Arial"/>
          <w:b/>
        </w:rPr>
      </w:pPr>
      <w:r>
        <w:rPr>
          <w:rFonts w:ascii="Arial" w:hAnsi="Arial" w:cs="Arial"/>
          <w:b/>
        </w:rPr>
        <w:t>cena najniższa brutto*</w:t>
      </w:r>
    </w:p>
    <w:p w:rsidR="00D635CD" w:rsidRDefault="00904CE3">
      <w:pPr>
        <w:pStyle w:val="Akapitzlist"/>
        <w:spacing w:line="360" w:lineRule="auto"/>
        <w:ind w:left="1080"/>
        <w:jc w:val="both"/>
        <w:rPr>
          <w:rFonts w:ascii="Arial" w:hAnsi="Arial" w:cs="Arial"/>
          <w:b/>
        </w:rPr>
      </w:pPr>
      <w:r>
        <w:rPr>
          <w:rFonts w:ascii="Arial" w:hAnsi="Arial" w:cs="Arial"/>
          <w:b/>
        </w:rPr>
        <w:t>C =</w:t>
      </w:r>
      <w:r>
        <w:rPr>
          <w:rFonts w:ascii="Arial" w:hAnsi="Arial" w:cs="Arial"/>
        </w:rPr>
        <w:t xml:space="preserve"> </w:t>
      </w:r>
      <w:r>
        <w:rPr>
          <w:rFonts w:ascii="Arial" w:hAnsi="Arial" w:cs="Arial"/>
          <w:strike/>
        </w:rPr>
        <w:t xml:space="preserve">------------------------------------------------ </w:t>
      </w:r>
      <w:r>
        <w:rPr>
          <w:rFonts w:ascii="Arial" w:hAnsi="Arial" w:cs="Arial"/>
        </w:rPr>
        <w:t xml:space="preserve">  </w:t>
      </w:r>
      <w:r>
        <w:rPr>
          <w:rFonts w:ascii="Arial" w:hAnsi="Arial" w:cs="Arial"/>
          <w:b/>
        </w:rPr>
        <w:t xml:space="preserve">x 100 </w:t>
      </w:r>
      <w:proofErr w:type="spellStart"/>
      <w:r>
        <w:rPr>
          <w:rFonts w:ascii="Arial" w:hAnsi="Arial" w:cs="Arial"/>
          <w:b/>
        </w:rPr>
        <w:t>pkt</w:t>
      </w:r>
      <w:proofErr w:type="spellEnd"/>
      <w:r>
        <w:rPr>
          <w:rFonts w:ascii="Arial" w:hAnsi="Arial" w:cs="Arial"/>
          <w:b/>
        </w:rPr>
        <w:t xml:space="preserve"> x </w:t>
      </w:r>
      <w:r>
        <w:rPr>
          <w:rFonts w:ascii="Arial" w:hAnsi="Arial" w:cs="Arial"/>
          <w:b/>
          <w:bCs/>
          <w:caps/>
        </w:rPr>
        <w:t>60</w:t>
      </w:r>
      <w:r>
        <w:rPr>
          <w:rFonts w:ascii="Arial" w:hAnsi="Arial" w:cs="Arial"/>
          <w:b/>
        </w:rPr>
        <w:t>%</w:t>
      </w:r>
    </w:p>
    <w:p w:rsidR="00D635CD" w:rsidRDefault="00904CE3">
      <w:pPr>
        <w:pStyle w:val="Akapitzlist"/>
        <w:spacing w:line="360" w:lineRule="auto"/>
        <w:ind w:left="1736"/>
        <w:jc w:val="both"/>
        <w:rPr>
          <w:rFonts w:ascii="Arial" w:hAnsi="Arial" w:cs="Arial"/>
          <w:b/>
          <w:sz w:val="16"/>
          <w:szCs w:val="16"/>
        </w:rPr>
      </w:pPr>
      <w:r>
        <w:rPr>
          <w:rFonts w:ascii="Arial" w:hAnsi="Arial" w:cs="Arial"/>
          <w:b/>
        </w:rPr>
        <w:t>cena oferty ocenianej brutto</w:t>
      </w:r>
    </w:p>
    <w:p w:rsidR="00D635CD" w:rsidRDefault="00904CE3">
      <w:pPr>
        <w:spacing w:before="240" w:line="360" w:lineRule="auto"/>
        <w:ind w:left="372" w:firstLine="708"/>
        <w:jc w:val="both"/>
        <w:rPr>
          <w:rFonts w:ascii="Arial" w:hAnsi="Arial" w:cs="Arial"/>
        </w:rPr>
      </w:pPr>
      <w:r>
        <w:rPr>
          <w:rFonts w:ascii="Arial" w:hAnsi="Arial" w:cs="Arial"/>
          <w:b/>
          <w:sz w:val="16"/>
          <w:szCs w:val="16"/>
        </w:rPr>
        <w:t>* spośród wszystkich złożonych ofert niepodlegających odrzuceniu</w:t>
      </w:r>
    </w:p>
    <w:p w:rsidR="00D635CD" w:rsidRDefault="00904CE3">
      <w:pPr>
        <w:pStyle w:val="Akapitzlist"/>
        <w:numPr>
          <w:ilvl w:val="0"/>
          <w:numId w:val="15"/>
        </w:numPr>
        <w:spacing w:before="240" w:line="360" w:lineRule="auto"/>
        <w:ind w:left="1358" w:hanging="420"/>
        <w:jc w:val="both"/>
        <w:rPr>
          <w:rFonts w:ascii="Arial" w:hAnsi="Arial" w:cs="Arial"/>
        </w:rPr>
      </w:pPr>
      <w:r>
        <w:rPr>
          <w:rFonts w:ascii="Arial" w:hAnsi="Arial" w:cs="Arial"/>
        </w:rPr>
        <w:tab/>
        <w:t>Podstawą przyznania punktów w kryterium „cena” będzie cena ofertowa brutto podana przez Wykonawcę w Formularzu Ofertowym.</w:t>
      </w:r>
    </w:p>
    <w:p w:rsidR="00D635CD" w:rsidRDefault="00904CE3">
      <w:pPr>
        <w:pStyle w:val="Akapitzlist"/>
        <w:numPr>
          <w:ilvl w:val="0"/>
          <w:numId w:val="15"/>
        </w:numPr>
        <w:spacing w:line="360" w:lineRule="auto"/>
        <w:ind w:left="1358" w:hanging="420"/>
        <w:jc w:val="both"/>
        <w:rPr>
          <w:rFonts w:ascii="Arial" w:hAnsi="Arial" w:cs="Arial"/>
          <w:b/>
        </w:rPr>
      </w:pPr>
      <w:r>
        <w:rPr>
          <w:rFonts w:ascii="Arial" w:hAnsi="Arial" w:cs="Arial"/>
        </w:rPr>
        <w:tab/>
        <w:t>Cena ofertowa brutto musi uwzględniać wszelkie koszty jakie Wykonawca poniesie w związku z realizacją przedmiotu zamówienia.</w:t>
      </w:r>
    </w:p>
    <w:p w:rsidR="00D635CD" w:rsidRDefault="00904CE3">
      <w:pPr>
        <w:pStyle w:val="Akapitzlist"/>
        <w:numPr>
          <w:ilvl w:val="0"/>
          <w:numId w:val="31"/>
        </w:numPr>
        <w:spacing w:line="360" w:lineRule="auto"/>
        <w:ind w:left="910" w:hanging="484"/>
        <w:jc w:val="both"/>
        <w:rPr>
          <w:rFonts w:ascii="Arial" w:hAnsi="Arial" w:cs="Arial"/>
          <w:color w:val="000000"/>
        </w:rPr>
      </w:pPr>
      <w:r>
        <w:rPr>
          <w:rFonts w:ascii="Arial" w:hAnsi="Arial" w:cs="Arial"/>
          <w:b/>
        </w:rPr>
        <w:tab/>
        <w:t xml:space="preserve">Termin gwarancji – waga </w:t>
      </w:r>
      <w:r>
        <w:rPr>
          <w:rFonts w:ascii="Arial" w:hAnsi="Arial" w:cs="Arial"/>
          <w:b/>
          <w:bCs/>
          <w:caps/>
        </w:rPr>
        <w:t>40</w:t>
      </w:r>
      <w:r>
        <w:rPr>
          <w:rFonts w:ascii="Arial" w:hAnsi="Arial" w:cs="Arial"/>
          <w:b/>
        </w:rPr>
        <w:t>%</w:t>
      </w:r>
    </w:p>
    <w:p w:rsidR="00D635CD" w:rsidRDefault="00904CE3">
      <w:pPr>
        <w:pStyle w:val="WW-Domylnie"/>
        <w:tabs>
          <w:tab w:val="clear" w:pos="708"/>
        </w:tabs>
        <w:spacing w:after="0" w:line="360" w:lineRule="auto"/>
        <w:ind w:left="1080"/>
        <w:jc w:val="both"/>
        <w:rPr>
          <w:rFonts w:ascii="Arial" w:hAnsi="Arial" w:cs="Arial"/>
          <w:color w:val="000000"/>
          <w:sz w:val="20"/>
          <w:szCs w:val="20"/>
        </w:rPr>
      </w:pPr>
      <w:r>
        <w:rPr>
          <w:rFonts w:ascii="Arial" w:hAnsi="Arial" w:cs="Arial"/>
          <w:color w:val="000000"/>
          <w:sz w:val="20"/>
          <w:szCs w:val="20"/>
        </w:rPr>
        <w:t xml:space="preserve">Maksymalna ilość uzyskanych punktów wynosi 40. </w:t>
      </w:r>
    </w:p>
    <w:p w:rsidR="00D635CD" w:rsidRDefault="00904CE3">
      <w:pPr>
        <w:pStyle w:val="WW-Domylnie"/>
        <w:tabs>
          <w:tab w:val="clear" w:pos="708"/>
        </w:tabs>
        <w:spacing w:after="0" w:line="360" w:lineRule="auto"/>
        <w:ind w:left="1080"/>
        <w:jc w:val="both"/>
        <w:rPr>
          <w:rFonts w:ascii="Arial" w:hAnsi="Arial" w:cs="Arial"/>
          <w:sz w:val="20"/>
          <w:szCs w:val="20"/>
        </w:rPr>
      </w:pPr>
      <w:r>
        <w:rPr>
          <w:rFonts w:ascii="Arial" w:hAnsi="Arial" w:cs="Arial"/>
          <w:color w:val="000000"/>
          <w:sz w:val="20"/>
          <w:szCs w:val="20"/>
        </w:rPr>
        <w:t>Minimalna długość udzielonej gwarancji to 36 miesięcy, maksymalna – 60 miesięcy ( 5 lat)</w:t>
      </w:r>
    </w:p>
    <w:p w:rsidR="00D635CD" w:rsidRDefault="00904CE3">
      <w:pPr>
        <w:pStyle w:val="Default"/>
        <w:spacing w:line="360" w:lineRule="auto"/>
        <w:ind w:left="912" w:firstLine="57"/>
        <w:jc w:val="both"/>
        <w:rPr>
          <w:rFonts w:ascii="Arial" w:hAnsi="Arial" w:cs="Arial"/>
          <w:sz w:val="20"/>
          <w:szCs w:val="20"/>
        </w:rPr>
      </w:pPr>
      <w:r>
        <w:rPr>
          <w:rFonts w:ascii="Arial" w:hAnsi="Arial" w:cs="Arial"/>
          <w:sz w:val="20"/>
          <w:szCs w:val="20"/>
        </w:rPr>
        <w:t xml:space="preserve">Za udzielenie gwarancji na okres: </w:t>
      </w:r>
    </w:p>
    <w:p w:rsidR="00D635CD" w:rsidRDefault="00904CE3">
      <w:pPr>
        <w:pStyle w:val="Default"/>
        <w:numPr>
          <w:ilvl w:val="0"/>
          <w:numId w:val="44"/>
        </w:numPr>
        <w:spacing w:line="360" w:lineRule="auto"/>
        <w:ind w:left="1560"/>
        <w:jc w:val="both"/>
        <w:rPr>
          <w:rFonts w:ascii="Arial" w:hAnsi="Arial" w:cs="Arial"/>
          <w:sz w:val="20"/>
          <w:szCs w:val="20"/>
        </w:rPr>
      </w:pPr>
      <w:r>
        <w:rPr>
          <w:rFonts w:ascii="Arial" w:hAnsi="Arial" w:cs="Arial"/>
          <w:sz w:val="20"/>
          <w:szCs w:val="20"/>
        </w:rPr>
        <w:t xml:space="preserve">36 miesięcy, wykonawca otrzyma – 0 pkt. </w:t>
      </w:r>
    </w:p>
    <w:p w:rsidR="00D635CD" w:rsidRDefault="00904CE3">
      <w:pPr>
        <w:pStyle w:val="Default"/>
        <w:numPr>
          <w:ilvl w:val="0"/>
          <w:numId w:val="44"/>
        </w:numPr>
        <w:spacing w:line="360" w:lineRule="auto"/>
        <w:ind w:left="1560"/>
        <w:jc w:val="both"/>
        <w:rPr>
          <w:rFonts w:ascii="Arial" w:hAnsi="Arial" w:cs="Arial"/>
          <w:sz w:val="20"/>
          <w:szCs w:val="20"/>
        </w:rPr>
      </w:pPr>
      <w:r>
        <w:rPr>
          <w:rFonts w:ascii="Arial" w:hAnsi="Arial" w:cs="Arial"/>
          <w:sz w:val="20"/>
          <w:szCs w:val="20"/>
        </w:rPr>
        <w:t xml:space="preserve">48 miesiące, wykonawca otrzyma – 20 pkt. </w:t>
      </w:r>
    </w:p>
    <w:p w:rsidR="00D635CD" w:rsidRDefault="00904CE3">
      <w:pPr>
        <w:pStyle w:val="Default"/>
        <w:numPr>
          <w:ilvl w:val="0"/>
          <w:numId w:val="44"/>
        </w:numPr>
        <w:spacing w:line="360" w:lineRule="auto"/>
        <w:ind w:left="1560"/>
        <w:jc w:val="both"/>
        <w:rPr>
          <w:rFonts w:ascii="Arial" w:hAnsi="Arial" w:cs="Arial"/>
          <w:sz w:val="20"/>
          <w:szCs w:val="20"/>
        </w:rPr>
      </w:pPr>
      <w:r>
        <w:rPr>
          <w:rFonts w:ascii="Arial" w:hAnsi="Arial" w:cs="Arial"/>
          <w:sz w:val="20"/>
          <w:szCs w:val="20"/>
        </w:rPr>
        <w:t xml:space="preserve">60 miesiące, wykonawca otrzyma – 40 pkt. </w:t>
      </w:r>
    </w:p>
    <w:p w:rsidR="00D635CD" w:rsidRDefault="00D635CD">
      <w:pPr>
        <w:pStyle w:val="WW-Domylnie"/>
        <w:spacing w:after="0" w:line="100" w:lineRule="atLeast"/>
        <w:ind w:left="1080"/>
        <w:jc w:val="both"/>
        <w:rPr>
          <w:rFonts w:ascii="Arial" w:hAnsi="Arial" w:cs="Arial"/>
          <w:sz w:val="20"/>
          <w:szCs w:val="20"/>
        </w:rPr>
      </w:pPr>
    </w:p>
    <w:p w:rsidR="00D635CD" w:rsidRDefault="00904CE3" w:rsidP="00BF20F6">
      <w:pPr>
        <w:pStyle w:val="Akapitzlist"/>
        <w:numPr>
          <w:ilvl w:val="0"/>
          <w:numId w:val="26"/>
        </w:numPr>
        <w:tabs>
          <w:tab w:val="clear" w:pos="1800"/>
          <w:tab w:val="num" w:pos="567"/>
        </w:tabs>
        <w:spacing w:line="360" w:lineRule="auto"/>
        <w:ind w:left="448" w:hanging="426"/>
        <w:jc w:val="both"/>
        <w:rPr>
          <w:rFonts w:ascii="Arial" w:hAnsi="Arial" w:cs="Arial"/>
        </w:rPr>
      </w:pPr>
      <w:r>
        <w:rPr>
          <w:rFonts w:ascii="Arial" w:hAnsi="Arial" w:cs="Arial"/>
        </w:rPr>
        <w:tab/>
        <w:t>Punktacja przyznawana ofertom w poszczególnych kryteriach oceny ofert będzie liczona z dokładnością do dwóch miejsc po przecinku, zgodnie z zasadami arytmetyki.</w:t>
      </w:r>
    </w:p>
    <w:p w:rsidR="00D635CD" w:rsidRDefault="00904CE3" w:rsidP="00BF20F6">
      <w:pPr>
        <w:pStyle w:val="Akapitzlist"/>
        <w:numPr>
          <w:ilvl w:val="0"/>
          <w:numId w:val="26"/>
        </w:numPr>
        <w:tabs>
          <w:tab w:val="clear" w:pos="1800"/>
          <w:tab w:val="num" w:pos="567"/>
        </w:tabs>
        <w:spacing w:line="360" w:lineRule="auto"/>
        <w:ind w:left="448" w:hanging="426"/>
        <w:jc w:val="both"/>
        <w:rPr>
          <w:rFonts w:ascii="Arial" w:hAnsi="Arial" w:cs="Arial"/>
        </w:rPr>
      </w:pPr>
      <w:r>
        <w:rPr>
          <w:rFonts w:ascii="Arial" w:hAnsi="Arial" w:cs="Arial"/>
        </w:rPr>
        <w:tab/>
        <w:t>W toku badania i oceny ofert Zamawiający może żądać od Wykonawcy wyjaśnień dotyczących treści złożonej oferty, w tym zaoferowanej ceny.</w:t>
      </w:r>
    </w:p>
    <w:p w:rsidR="00D635CD" w:rsidRDefault="00904CE3" w:rsidP="00BF20F6">
      <w:pPr>
        <w:pStyle w:val="Akapitzlist"/>
        <w:numPr>
          <w:ilvl w:val="0"/>
          <w:numId w:val="26"/>
        </w:numPr>
        <w:tabs>
          <w:tab w:val="clear" w:pos="1800"/>
          <w:tab w:val="num" w:pos="567"/>
        </w:tabs>
        <w:spacing w:line="360" w:lineRule="auto"/>
        <w:ind w:left="448" w:hanging="426"/>
        <w:jc w:val="both"/>
        <w:rPr>
          <w:rFonts w:ascii="Arial" w:hAnsi="Arial" w:cs="Arial"/>
          <w:b/>
        </w:rPr>
      </w:pPr>
      <w:r>
        <w:rPr>
          <w:rFonts w:ascii="Arial" w:hAnsi="Arial" w:cs="Arial"/>
        </w:rPr>
        <w:tab/>
        <w:t>Zamawiający udzieli zamówienia Wykonawcy, którego oferta zostanie uznana za najkorzystniejszą.</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lastRenderedPageBreak/>
        <w:tab/>
        <w:t>INFORMACJE O FORMALNOŚCIACH, JAKIE POWINNY BYĆ DOPEŁNIONE PO WYBORZE OFERTY W CELU ZAWARCIA UMOWY W SPRAWIE ZAMÓWIENIA PUBLICZNEGO</w:t>
      </w:r>
    </w:p>
    <w:p w:rsidR="00D635CD" w:rsidRDefault="00904CE3" w:rsidP="00BF20F6">
      <w:pPr>
        <w:numPr>
          <w:ilvl w:val="0"/>
          <w:numId w:val="18"/>
        </w:numPr>
        <w:tabs>
          <w:tab w:val="clear" w:pos="1800"/>
          <w:tab w:val="num" w:pos="567"/>
        </w:tabs>
        <w:spacing w:before="240" w:line="360" w:lineRule="auto"/>
        <w:ind w:left="462" w:hanging="426"/>
        <w:jc w:val="both"/>
        <w:rPr>
          <w:rFonts w:ascii="Arial" w:hAnsi="Arial" w:cs="Arial"/>
          <w:sz w:val="20"/>
          <w:szCs w:val="20"/>
        </w:rPr>
      </w:pPr>
      <w:r>
        <w:rPr>
          <w:rFonts w:ascii="Arial" w:hAnsi="Arial" w:cs="Arial"/>
          <w:sz w:val="20"/>
          <w:szCs w:val="20"/>
        </w:rPr>
        <w:tab/>
        <w:t>Zamawiający zawiera umowę w sprawie zamówienia publicznego w terminie nie krótszym niż 5 dni od dnia przesłania zawiadomienia o wyborze najkorzystniejszej oferty.</w:t>
      </w:r>
    </w:p>
    <w:p w:rsidR="00D635CD" w:rsidRDefault="00904CE3" w:rsidP="00BF20F6">
      <w:pPr>
        <w:numPr>
          <w:ilvl w:val="0"/>
          <w:numId w:val="18"/>
        </w:numPr>
        <w:tabs>
          <w:tab w:val="clear" w:pos="1800"/>
          <w:tab w:val="num" w:pos="567"/>
        </w:tabs>
        <w:spacing w:line="360" w:lineRule="auto"/>
        <w:ind w:left="462" w:hanging="426"/>
        <w:jc w:val="both"/>
        <w:rPr>
          <w:rFonts w:ascii="Arial" w:hAnsi="Arial" w:cs="Arial"/>
          <w:sz w:val="20"/>
          <w:szCs w:val="20"/>
        </w:rPr>
      </w:pPr>
      <w:r>
        <w:rPr>
          <w:rFonts w:ascii="Arial" w:hAnsi="Arial" w:cs="Arial"/>
          <w:sz w:val="20"/>
          <w:szCs w:val="20"/>
        </w:rPr>
        <w:tab/>
        <w:t xml:space="preserve">Zamawiający może zawrzeć umowę w sprawie zamówienia publicznego przed upływem terminu, o którym mowa w ust. 1, jeżeli </w:t>
      </w:r>
      <w:r>
        <w:rPr>
          <w:rFonts w:ascii="Arial" w:hAnsi="Arial" w:cs="Arial"/>
          <w:sz w:val="20"/>
          <w:szCs w:val="20"/>
        </w:rPr>
        <w:tab/>
        <w:t>w postępowaniu o udzielenie zamówienia prowadzonym w trybie</w:t>
      </w:r>
      <w:r>
        <w:rPr>
          <w:rFonts w:ascii="Arial" w:hAnsi="Arial" w:cs="Arial"/>
          <w:sz w:val="20"/>
          <w:szCs w:val="20"/>
        </w:rPr>
        <w:tab/>
        <w:t>podstawowym złożono tylko jedną ofertę.</w:t>
      </w:r>
    </w:p>
    <w:p w:rsidR="00D635CD" w:rsidRDefault="00904CE3" w:rsidP="00BF20F6">
      <w:pPr>
        <w:numPr>
          <w:ilvl w:val="0"/>
          <w:numId w:val="18"/>
        </w:numPr>
        <w:tabs>
          <w:tab w:val="clear" w:pos="1800"/>
          <w:tab w:val="num" w:pos="426"/>
        </w:tabs>
        <w:spacing w:line="360" w:lineRule="auto"/>
        <w:ind w:left="462" w:hanging="426"/>
        <w:jc w:val="both"/>
        <w:rPr>
          <w:rFonts w:ascii="Arial" w:hAnsi="Arial" w:cs="Arial"/>
          <w:sz w:val="20"/>
          <w:szCs w:val="20"/>
        </w:rPr>
      </w:pPr>
      <w:r>
        <w:rPr>
          <w:rFonts w:ascii="Arial" w:hAnsi="Arial" w:cs="Arial"/>
          <w:sz w:val="20"/>
          <w:szCs w:val="20"/>
        </w:rPr>
        <w:tab/>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D635CD" w:rsidRDefault="00904CE3" w:rsidP="00BF20F6">
      <w:pPr>
        <w:numPr>
          <w:ilvl w:val="0"/>
          <w:numId w:val="18"/>
        </w:numPr>
        <w:tabs>
          <w:tab w:val="clear" w:pos="1800"/>
          <w:tab w:val="num" w:pos="426"/>
        </w:tabs>
        <w:spacing w:line="360" w:lineRule="auto"/>
        <w:ind w:left="462" w:hanging="426"/>
        <w:jc w:val="both"/>
        <w:rPr>
          <w:rFonts w:ascii="Arial" w:hAnsi="Arial" w:cs="Arial"/>
          <w:sz w:val="20"/>
          <w:szCs w:val="20"/>
        </w:rPr>
      </w:pPr>
      <w:r>
        <w:rPr>
          <w:rFonts w:ascii="Arial" w:hAnsi="Arial" w:cs="Arial"/>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635CD" w:rsidRDefault="00904CE3" w:rsidP="00BF20F6">
      <w:pPr>
        <w:numPr>
          <w:ilvl w:val="0"/>
          <w:numId w:val="18"/>
        </w:numPr>
        <w:tabs>
          <w:tab w:val="clear" w:pos="1800"/>
          <w:tab w:val="num" w:pos="426"/>
        </w:tabs>
        <w:spacing w:line="360" w:lineRule="auto"/>
        <w:ind w:left="462" w:hanging="426"/>
        <w:jc w:val="both"/>
        <w:rPr>
          <w:rFonts w:ascii="Arial" w:hAnsi="Arial" w:cs="Arial"/>
          <w:b/>
          <w:sz w:val="20"/>
          <w:szCs w:val="20"/>
        </w:rPr>
      </w:pPr>
      <w:r>
        <w:rPr>
          <w:rFonts w:ascii="Arial" w:hAnsi="Arial" w:cs="Arial"/>
          <w:sz w:val="20"/>
          <w:szCs w:val="20"/>
        </w:rPr>
        <w:tab/>
        <w:t>Wykonawca będzie zobowiązany do podpisania umowy w miejscu i terminie wskazanym przez Zamawiającego.</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color w:val="000000"/>
          <w:sz w:val="20"/>
          <w:szCs w:val="20"/>
        </w:rPr>
      </w:pPr>
      <w:r>
        <w:rPr>
          <w:rFonts w:ascii="Arial" w:hAnsi="Arial" w:cs="Arial"/>
          <w:b/>
          <w:sz w:val="20"/>
          <w:szCs w:val="20"/>
        </w:rPr>
        <w:t>WYMAGANIA DOTYCZĄCE ZABEZPIECZENIA NALEŻYTEGO WYKONANIA UMOWY</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Zamawiający ustala zabezpieczenie należytego wykonania umowy zawartej w wyniku postępowania o udzielenie niniejszego zamówienia w wysokości 3 % ceny oferty brutto.</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Zabezpieczenie należytego wykonania umowy można wnieść w formach wymienionych w art. 450 ust. 1 ustawy - Prawo zamówień publicznych.</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Zamawiający nie wyraża zgody na wniesienie zabezpieczenia należytego wykonania umowy w formach wymienionych w art. 450 ust. 2 ustawy - Prawo zamówień publicznych.</w:t>
      </w:r>
    </w:p>
    <w:p w:rsidR="00D635CD" w:rsidRDefault="00904CE3">
      <w:pPr>
        <w:numPr>
          <w:ilvl w:val="0"/>
          <w:numId w:val="8"/>
        </w:numPr>
        <w:tabs>
          <w:tab w:val="left" w:pos="0"/>
        </w:tabs>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    Oryginał dokumentu potwierdzającego wniesienie zabezpieczenia należytego wykonania umowy musi być dostarczony do Zamawiającego przed podpisaniem umowy.</w:t>
      </w:r>
    </w:p>
    <w:p w:rsidR="00D635CD" w:rsidRDefault="00904CE3">
      <w:pPr>
        <w:numPr>
          <w:ilvl w:val="0"/>
          <w:numId w:val="8"/>
        </w:numPr>
        <w:tabs>
          <w:tab w:val="left" w:pos="0"/>
        </w:tabs>
        <w:spacing w:line="360" w:lineRule="auto"/>
        <w:ind w:left="425" w:hanging="426"/>
        <w:jc w:val="both"/>
        <w:rPr>
          <w:rFonts w:ascii="Arial" w:hAnsi="Arial" w:cs="Arial"/>
          <w:color w:val="000000"/>
          <w:sz w:val="20"/>
          <w:szCs w:val="20"/>
        </w:rPr>
      </w:pPr>
      <w:r>
        <w:rPr>
          <w:rFonts w:ascii="Arial" w:hAnsi="Arial" w:cs="Arial"/>
          <w:color w:val="000000"/>
          <w:sz w:val="20"/>
          <w:szCs w:val="20"/>
        </w:rPr>
        <w:t xml:space="preserve">    Zabezpieczenie wnoszone w pieniądzu Wykonawca zobowiązany będzie wnieść przelewem na rachunek bankowy Zamawiającego:</w:t>
      </w:r>
    </w:p>
    <w:p w:rsidR="00D635CD" w:rsidRDefault="00904CE3">
      <w:pPr>
        <w:tabs>
          <w:tab w:val="left" w:pos="0"/>
          <w:tab w:val="left" w:pos="426"/>
        </w:tabs>
        <w:spacing w:line="360" w:lineRule="auto"/>
        <w:ind w:left="425"/>
        <w:jc w:val="both"/>
        <w:rPr>
          <w:rFonts w:ascii="Arial" w:hAnsi="Arial" w:cs="Arial"/>
          <w:color w:val="000000"/>
          <w:sz w:val="20"/>
          <w:szCs w:val="20"/>
        </w:rPr>
      </w:pPr>
      <w:r>
        <w:rPr>
          <w:rFonts w:ascii="Arial" w:hAnsi="Arial" w:cs="Arial"/>
          <w:color w:val="000000"/>
          <w:sz w:val="20"/>
          <w:szCs w:val="20"/>
        </w:rPr>
        <w:t>MBS Myszków O/Żarki 51 8279 1036 0400 0016 2004 0002</w:t>
      </w:r>
      <w:r>
        <w:rPr>
          <w:rFonts w:ascii="Arial" w:hAnsi="Arial" w:cs="Arial"/>
          <w:color w:val="000000"/>
          <w:sz w:val="20"/>
          <w:szCs w:val="20"/>
        </w:rPr>
        <w:tab/>
      </w:r>
    </w:p>
    <w:p w:rsidR="00D635CD" w:rsidRDefault="00904CE3">
      <w:pPr>
        <w:numPr>
          <w:ilvl w:val="0"/>
          <w:numId w:val="8"/>
        </w:numPr>
        <w:tabs>
          <w:tab w:val="left" w:pos="0"/>
        </w:tabs>
        <w:spacing w:line="360" w:lineRule="auto"/>
        <w:ind w:left="426" w:hanging="426"/>
        <w:jc w:val="both"/>
        <w:rPr>
          <w:rFonts w:ascii="Arial" w:hAnsi="Arial" w:cs="Arial"/>
          <w:b/>
          <w:sz w:val="20"/>
          <w:szCs w:val="20"/>
        </w:rPr>
      </w:pPr>
      <w:r>
        <w:rPr>
          <w:rFonts w:ascii="Arial" w:hAnsi="Arial" w:cs="Arial"/>
          <w:color w:val="000000"/>
          <w:sz w:val="20"/>
          <w:szCs w:val="20"/>
        </w:rPr>
        <w:t xml:space="preserve">    Zamawiający zwróci 70 % zabezpieczenia w terminie do 30 dni od daty podpisania protokołu końcowego odbioru robót. Pozostałe 30% wysokości zabezpieczenia zostanie zwrócone Wykonawcy nie później niż w 15 dniu po upływie okresu rękojmi za wady. </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rPr>
      </w:pPr>
      <w:r>
        <w:rPr>
          <w:rFonts w:ascii="Arial" w:hAnsi="Arial" w:cs="Arial"/>
          <w:b/>
          <w:sz w:val="20"/>
          <w:szCs w:val="20"/>
        </w:rPr>
        <w:t>INFORMACJE O TREŚCI ZAWIERANEJ UMOWY ORAZ MOŻLIWOŚCI JEJ ZMIANY</w:t>
      </w:r>
    </w:p>
    <w:p w:rsidR="00D635CD" w:rsidRDefault="00904CE3" w:rsidP="00BF20F6">
      <w:pPr>
        <w:pStyle w:val="Akapitzlist"/>
        <w:numPr>
          <w:ilvl w:val="3"/>
          <w:numId w:val="10"/>
        </w:numPr>
        <w:tabs>
          <w:tab w:val="clear" w:pos="2880"/>
          <w:tab w:val="num" w:pos="567"/>
        </w:tabs>
        <w:spacing w:before="240" w:line="360" w:lineRule="auto"/>
        <w:ind w:left="284"/>
        <w:jc w:val="both"/>
        <w:rPr>
          <w:rFonts w:ascii="Arial" w:hAnsi="Arial" w:cs="Arial"/>
        </w:rPr>
      </w:pPr>
      <w:r>
        <w:rPr>
          <w:rFonts w:ascii="Arial" w:hAnsi="Arial" w:cs="Arial"/>
        </w:rPr>
        <w:tab/>
        <w:t xml:space="preserve">Wybrany Wykonawca jest zobowiązany do zawarcia umowy w sprawie zamówienia publicznego na warunkach określonych we Wzorze Umowy, stanowiącym </w:t>
      </w:r>
      <w:r>
        <w:rPr>
          <w:rFonts w:ascii="Arial" w:hAnsi="Arial" w:cs="Arial"/>
          <w:b/>
        </w:rPr>
        <w:t>Załącznik nr 6 do SWZ</w:t>
      </w:r>
      <w:r>
        <w:rPr>
          <w:rFonts w:ascii="Arial" w:hAnsi="Arial" w:cs="Arial"/>
        </w:rPr>
        <w:t>.</w:t>
      </w:r>
    </w:p>
    <w:p w:rsidR="00D635CD" w:rsidRDefault="00904CE3" w:rsidP="00BF20F6">
      <w:pPr>
        <w:pStyle w:val="Akapitzlist"/>
        <w:numPr>
          <w:ilvl w:val="3"/>
          <w:numId w:val="10"/>
        </w:numPr>
        <w:tabs>
          <w:tab w:val="clear" w:pos="2880"/>
          <w:tab w:val="num" w:pos="567"/>
        </w:tabs>
        <w:spacing w:line="360" w:lineRule="auto"/>
        <w:ind w:left="284"/>
        <w:jc w:val="both"/>
        <w:rPr>
          <w:rFonts w:ascii="Arial" w:hAnsi="Arial" w:cs="Arial"/>
        </w:rPr>
      </w:pPr>
      <w:r>
        <w:rPr>
          <w:rFonts w:ascii="Arial" w:hAnsi="Arial" w:cs="Arial"/>
        </w:rPr>
        <w:tab/>
        <w:t>Zakres świadczenia Wykonawcy wynikający z umowy jest tożsamy z jego zobowiązaniem zawartym w ofercie.</w:t>
      </w:r>
    </w:p>
    <w:p w:rsidR="00D635CD" w:rsidRDefault="00904CE3" w:rsidP="00BF20F6">
      <w:pPr>
        <w:pStyle w:val="Akapitzlist"/>
        <w:numPr>
          <w:ilvl w:val="3"/>
          <w:numId w:val="10"/>
        </w:numPr>
        <w:tabs>
          <w:tab w:val="clear" w:pos="2880"/>
          <w:tab w:val="num" w:pos="567"/>
        </w:tabs>
        <w:spacing w:line="360" w:lineRule="auto"/>
        <w:ind w:left="284"/>
        <w:jc w:val="both"/>
        <w:rPr>
          <w:rFonts w:ascii="Arial" w:hAnsi="Arial" w:cs="Arial"/>
        </w:rPr>
      </w:pPr>
      <w:r>
        <w:rPr>
          <w:rFonts w:ascii="Arial" w:hAnsi="Arial" w:cs="Arial"/>
        </w:rPr>
        <w:lastRenderedPageBreak/>
        <w:tab/>
        <w:t xml:space="preserve">Zamawiający przewiduje możliwość zmiany zawartej umowy w stosunku do treści wybranej oferty w zakresie uregulowanym w art. 454-455 </w:t>
      </w:r>
      <w:proofErr w:type="spellStart"/>
      <w:r>
        <w:rPr>
          <w:rFonts w:ascii="Arial" w:hAnsi="Arial" w:cs="Arial"/>
        </w:rPr>
        <w:t>p.z.p</w:t>
      </w:r>
      <w:proofErr w:type="spellEnd"/>
      <w:r>
        <w:rPr>
          <w:rFonts w:ascii="Arial" w:hAnsi="Arial" w:cs="Arial"/>
        </w:rPr>
        <w:t xml:space="preserve">. oraz wskazanym we Wzorze Umowy, stanowiącym </w:t>
      </w:r>
      <w:r>
        <w:rPr>
          <w:rFonts w:ascii="Arial" w:hAnsi="Arial" w:cs="Arial"/>
          <w:b/>
        </w:rPr>
        <w:t>Załącznik nr 6 do SWZ</w:t>
      </w:r>
      <w:r>
        <w:rPr>
          <w:rFonts w:ascii="Arial" w:hAnsi="Arial" w:cs="Arial"/>
        </w:rPr>
        <w:t>.</w:t>
      </w:r>
    </w:p>
    <w:p w:rsidR="00D635CD" w:rsidRDefault="00904CE3" w:rsidP="00BF20F6">
      <w:pPr>
        <w:pStyle w:val="Akapitzlist"/>
        <w:numPr>
          <w:ilvl w:val="3"/>
          <w:numId w:val="10"/>
        </w:numPr>
        <w:tabs>
          <w:tab w:val="clear" w:pos="2880"/>
          <w:tab w:val="num" w:pos="567"/>
        </w:tabs>
        <w:spacing w:line="360" w:lineRule="auto"/>
        <w:ind w:left="284"/>
        <w:jc w:val="both"/>
        <w:rPr>
          <w:rFonts w:ascii="Arial" w:hAnsi="Arial" w:cs="Arial"/>
          <w:b/>
        </w:rPr>
      </w:pPr>
      <w:r>
        <w:rPr>
          <w:rFonts w:ascii="Arial" w:hAnsi="Arial" w:cs="Arial"/>
        </w:rPr>
        <w:tab/>
        <w:t>Zmiana umowy wymaga dla swej ważności, pod rygorem nieważności, zachowania formy pisemnej.</w:t>
      </w:r>
    </w:p>
    <w:p w:rsidR="00D635CD" w:rsidRDefault="00904CE3">
      <w:pPr>
        <w:pStyle w:val="Teksttreci40"/>
        <w:numPr>
          <w:ilvl w:val="0"/>
          <w:numId w:val="23"/>
        </w:numPr>
        <w:pBdr>
          <w:bottom w:val="double" w:sz="1" w:space="1" w:color="000000"/>
        </w:pBdr>
        <w:shd w:val="clear" w:color="auto" w:fill="DAEEF3"/>
        <w:tabs>
          <w:tab w:val="left" w:pos="426"/>
        </w:tabs>
        <w:spacing w:before="360" w:after="40" w:line="360" w:lineRule="auto"/>
        <w:ind w:left="426" w:right="23" w:hanging="426"/>
        <w:rPr>
          <w:rFonts w:ascii="Arial" w:hAnsi="Arial" w:cs="Arial"/>
          <w:sz w:val="20"/>
          <w:szCs w:val="20"/>
        </w:rPr>
      </w:pPr>
      <w:r>
        <w:rPr>
          <w:rFonts w:ascii="Arial" w:hAnsi="Arial" w:cs="Arial"/>
          <w:b/>
          <w:sz w:val="20"/>
          <w:szCs w:val="20"/>
        </w:rPr>
        <w:t>POUCZENIE O ŚRODKACH OCHRONY PRAWNEJ PRZYSŁUGUJĄCYCH WYKONAWCY</w:t>
      </w:r>
    </w:p>
    <w:p w:rsidR="00D635CD" w:rsidRDefault="00904CE3">
      <w:pPr>
        <w:numPr>
          <w:ilvl w:val="0"/>
          <w:numId w:val="20"/>
        </w:numPr>
        <w:spacing w:before="240" w:line="360" w:lineRule="auto"/>
        <w:ind w:left="426" w:hanging="426"/>
        <w:jc w:val="both"/>
        <w:rPr>
          <w:rFonts w:ascii="Arial" w:hAnsi="Arial" w:cs="Arial"/>
          <w:sz w:val="20"/>
          <w:szCs w:val="20"/>
        </w:rPr>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rsidR="00D635CD" w:rsidRDefault="00904CE3">
      <w:pPr>
        <w:numPr>
          <w:ilvl w:val="0"/>
          <w:numId w:val="20"/>
        </w:numPr>
        <w:spacing w:line="360" w:lineRule="auto"/>
        <w:ind w:left="426" w:hanging="426"/>
        <w:jc w:val="both"/>
        <w:rPr>
          <w:rFonts w:ascii="Arial" w:hAnsi="Arial" w:cs="Arial"/>
          <w:sz w:val="20"/>
          <w:szCs w:val="20"/>
        </w:rPr>
      </w:pPr>
      <w:r>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20"/>
          <w:szCs w:val="20"/>
        </w:rPr>
        <w:t>pkt</w:t>
      </w:r>
      <w:proofErr w:type="spellEnd"/>
      <w:r>
        <w:rPr>
          <w:rFonts w:ascii="Arial" w:hAnsi="Arial" w:cs="Arial"/>
          <w:sz w:val="20"/>
          <w:szCs w:val="20"/>
        </w:rPr>
        <w:t xml:space="preserve">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rsidR="00D635CD" w:rsidRDefault="00904CE3">
      <w:pPr>
        <w:numPr>
          <w:ilvl w:val="0"/>
          <w:numId w:val="20"/>
        </w:numPr>
        <w:spacing w:line="360" w:lineRule="auto"/>
        <w:ind w:left="426" w:hanging="426"/>
        <w:jc w:val="both"/>
        <w:rPr>
          <w:rFonts w:ascii="Arial" w:hAnsi="Arial" w:cs="Arial"/>
          <w:sz w:val="20"/>
          <w:szCs w:val="20"/>
        </w:rPr>
      </w:pPr>
      <w:r>
        <w:rPr>
          <w:rFonts w:ascii="Arial" w:hAnsi="Arial" w:cs="Arial"/>
          <w:sz w:val="20"/>
          <w:szCs w:val="20"/>
        </w:rPr>
        <w:tab/>
        <w:t>Odwołanie przysługuje na:</w:t>
      </w:r>
    </w:p>
    <w:p w:rsidR="00D635CD" w:rsidRDefault="00904CE3">
      <w:pPr>
        <w:spacing w:line="360" w:lineRule="auto"/>
        <w:ind w:left="868" w:hanging="425"/>
        <w:jc w:val="both"/>
        <w:rPr>
          <w:rFonts w:ascii="Arial" w:hAnsi="Arial" w:cs="Arial"/>
          <w:sz w:val="20"/>
          <w:szCs w:val="20"/>
        </w:rPr>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rsidR="00D635CD" w:rsidRDefault="00904CE3">
      <w:pPr>
        <w:spacing w:line="360" w:lineRule="auto"/>
        <w:ind w:left="868" w:hanging="425"/>
        <w:jc w:val="both"/>
        <w:rPr>
          <w:rFonts w:ascii="Arial" w:hAnsi="Arial" w:cs="Arial"/>
          <w:sz w:val="20"/>
          <w:szCs w:val="20"/>
        </w:rPr>
      </w:pPr>
      <w:r>
        <w:rPr>
          <w:rFonts w:ascii="Arial" w:hAnsi="Arial" w:cs="Arial"/>
          <w:sz w:val="20"/>
          <w:szCs w:val="20"/>
        </w:rPr>
        <w:t>2)</w:t>
      </w:r>
      <w:r>
        <w:rPr>
          <w:rFonts w:ascii="Arial" w:hAnsi="Arial" w:cs="Arial"/>
          <w:sz w:val="20"/>
          <w:szCs w:val="20"/>
        </w:rPr>
        <w:tab/>
        <w:t>zaniechanie czynności w postępowaniu o udzielenie zamówienia do której zamawiający był obowiązany na podstawie ustawy;</w:t>
      </w:r>
    </w:p>
    <w:p w:rsidR="00D635CD" w:rsidRDefault="00904CE3">
      <w:pPr>
        <w:numPr>
          <w:ilvl w:val="0"/>
          <w:numId w:val="20"/>
        </w:numPr>
        <w:spacing w:line="360" w:lineRule="auto"/>
        <w:ind w:left="426" w:hanging="426"/>
        <w:jc w:val="both"/>
        <w:rPr>
          <w:rFonts w:ascii="Arial" w:hAnsi="Arial" w:cs="Arial"/>
          <w:b/>
          <w:bCs/>
          <w:sz w:val="20"/>
          <w:szCs w:val="20"/>
        </w:rPr>
      </w:pPr>
      <w:r>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D635CD" w:rsidRDefault="00904CE3">
      <w:pPr>
        <w:spacing w:line="360" w:lineRule="auto"/>
        <w:ind w:left="426" w:hanging="426"/>
        <w:jc w:val="both"/>
        <w:rPr>
          <w:rFonts w:ascii="Arial" w:hAnsi="Arial" w:cs="Arial"/>
          <w:b/>
          <w:bCs/>
          <w:sz w:val="20"/>
          <w:szCs w:val="20"/>
        </w:rPr>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D635CD" w:rsidRDefault="00904CE3">
      <w:pPr>
        <w:spacing w:line="360" w:lineRule="auto"/>
        <w:ind w:left="426" w:hanging="426"/>
        <w:jc w:val="both"/>
        <w:rPr>
          <w:rFonts w:ascii="Arial" w:hAnsi="Arial" w:cs="Arial"/>
          <w:sz w:val="20"/>
          <w:szCs w:val="20"/>
        </w:rPr>
      </w:pPr>
      <w:r>
        <w:rPr>
          <w:rFonts w:ascii="Arial" w:hAnsi="Arial" w:cs="Arial"/>
          <w:b/>
          <w:bCs/>
          <w:sz w:val="20"/>
          <w:szCs w:val="20"/>
        </w:rPr>
        <w:t>6.</w:t>
      </w:r>
      <w:r>
        <w:rPr>
          <w:rFonts w:ascii="Arial" w:hAnsi="Arial" w:cs="Arial"/>
          <w:sz w:val="20"/>
          <w:szCs w:val="20"/>
        </w:rPr>
        <w:tab/>
        <w:t>Odwołanie wnosi się w terminie:</w:t>
      </w:r>
    </w:p>
    <w:p w:rsidR="00D635CD" w:rsidRDefault="00904CE3">
      <w:pPr>
        <w:spacing w:line="360" w:lineRule="auto"/>
        <w:ind w:left="709" w:hanging="425"/>
        <w:jc w:val="both"/>
        <w:rPr>
          <w:rFonts w:ascii="Arial" w:hAnsi="Arial" w:cs="Arial"/>
          <w:sz w:val="20"/>
          <w:szCs w:val="20"/>
        </w:rPr>
      </w:pPr>
      <w:r>
        <w:rPr>
          <w:rFonts w:ascii="Arial" w:hAnsi="Arial" w:cs="Arial"/>
          <w:sz w:val="20"/>
          <w:szCs w:val="20"/>
        </w:rPr>
        <w:t>1)</w:t>
      </w:r>
      <w:r>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D635CD" w:rsidRDefault="00904CE3">
      <w:pPr>
        <w:spacing w:line="360" w:lineRule="auto"/>
        <w:ind w:left="709" w:hanging="425"/>
        <w:jc w:val="both"/>
        <w:rPr>
          <w:rFonts w:ascii="Arial" w:hAnsi="Arial" w:cs="Arial"/>
          <w:b/>
          <w:bCs/>
          <w:sz w:val="20"/>
          <w:szCs w:val="20"/>
        </w:rPr>
      </w:pPr>
      <w:r>
        <w:rPr>
          <w:rFonts w:ascii="Arial" w:hAnsi="Arial" w:cs="Arial"/>
          <w:sz w:val="20"/>
          <w:szCs w:val="20"/>
        </w:rPr>
        <w:t>2)</w:t>
      </w:r>
      <w:r>
        <w:rPr>
          <w:rFonts w:ascii="Arial" w:hAnsi="Arial" w:cs="Arial"/>
          <w:sz w:val="20"/>
          <w:szCs w:val="20"/>
        </w:rPr>
        <w:tab/>
        <w:t xml:space="preserve">10 dni od dnia przekazania informacji o czynności zamawiającego stanowiącej podstawę jego wniesienia, jeżeli informacja została przekazana w sposób inny niż określony w </w:t>
      </w:r>
      <w:proofErr w:type="spellStart"/>
      <w:r>
        <w:rPr>
          <w:rFonts w:ascii="Arial" w:hAnsi="Arial" w:cs="Arial"/>
          <w:sz w:val="20"/>
          <w:szCs w:val="20"/>
        </w:rPr>
        <w:t>pkt</w:t>
      </w:r>
      <w:proofErr w:type="spellEnd"/>
      <w:r>
        <w:rPr>
          <w:rFonts w:ascii="Arial" w:hAnsi="Arial" w:cs="Arial"/>
          <w:sz w:val="20"/>
          <w:szCs w:val="20"/>
        </w:rPr>
        <w:t xml:space="preserve"> 1).</w:t>
      </w:r>
    </w:p>
    <w:p w:rsidR="00D635CD" w:rsidRDefault="00904CE3" w:rsidP="00BF20F6">
      <w:pPr>
        <w:tabs>
          <w:tab w:val="left" w:pos="709"/>
        </w:tabs>
        <w:spacing w:line="360" w:lineRule="auto"/>
        <w:ind w:left="448" w:hanging="448"/>
        <w:jc w:val="both"/>
        <w:rPr>
          <w:rFonts w:ascii="Arial" w:hAnsi="Arial" w:cs="Arial"/>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 xml:space="preserve">Odwołanie w przypadkach innych niż określone w </w:t>
      </w:r>
      <w:proofErr w:type="spellStart"/>
      <w:r>
        <w:rPr>
          <w:rFonts w:ascii="Arial" w:hAnsi="Arial" w:cs="Arial"/>
          <w:sz w:val="20"/>
          <w:szCs w:val="20"/>
        </w:rPr>
        <w:t>pkt</w:t>
      </w:r>
      <w:proofErr w:type="spellEnd"/>
      <w:r>
        <w:rPr>
          <w:rFonts w:ascii="Arial" w:hAnsi="Arial" w:cs="Arial"/>
          <w:sz w:val="20"/>
          <w:szCs w:val="20"/>
        </w:rPr>
        <w:t xml:space="preserve"> 5 i 6 wnosi się w terminie 5 dni od dnia, w którym powzięto lub przy zachowaniu należytej staranności można było powziąć wiadomość o okolicznościach stanowiących podstawę jego wniesienia</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t>Skargę wnosi się do Sądu Okręgowego w Warszawie - sądu zamówień publicznych, zwanego dalej "sądem zamówień publicznych".</w:t>
      </w:r>
    </w:p>
    <w:p w:rsidR="00D635CD" w:rsidRDefault="00904CE3" w:rsidP="00BF20F6">
      <w:pPr>
        <w:pStyle w:val="Akapitzlist"/>
        <w:numPr>
          <w:ilvl w:val="0"/>
          <w:numId w:val="26"/>
        </w:numPr>
        <w:tabs>
          <w:tab w:val="left" w:pos="709"/>
        </w:tabs>
        <w:spacing w:line="360" w:lineRule="auto"/>
        <w:ind w:left="448" w:hanging="448"/>
        <w:jc w:val="both"/>
        <w:rPr>
          <w:rFonts w:ascii="Arial" w:hAnsi="Arial" w:cs="Arial"/>
        </w:rPr>
      </w:pP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D635CD" w:rsidRDefault="00904CE3" w:rsidP="00BF20F6">
      <w:pPr>
        <w:pStyle w:val="Akapitzlist"/>
        <w:numPr>
          <w:ilvl w:val="0"/>
          <w:numId w:val="26"/>
        </w:numPr>
        <w:tabs>
          <w:tab w:val="clear" w:pos="1800"/>
          <w:tab w:val="num" w:pos="567"/>
        </w:tabs>
        <w:spacing w:line="360" w:lineRule="auto"/>
        <w:ind w:left="426" w:hanging="426"/>
        <w:jc w:val="both"/>
        <w:rPr>
          <w:rFonts w:ascii="Arial" w:hAnsi="Arial" w:cs="Arial"/>
          <w:b/>
        </w:rPr>
      </w:pPr>
      <w:r>
        <w:rPr>
          <w:rFonts w:ascii="Arial" w:hAnsi="Arial" w:cs="Arial"/>
        </w:rPr>
        <w:tab/>
        <w:t>Prezes Izby przekazuje skargę wraz z aktami postępowania odwoławczego do sądu zamówień publicznych w terminie 7 dni od dnia jej otrzymania.</w:t>
      </w:r>
    </w:p>
    <w:p w:rsidR="00D635CD" w:rsidRDefault="00904CE3">
      <w:pPr>
        <w:pStyle w:val="Teksttreci40"/>
        <w:numPr>
          <w:ilvl w:val="0"/>
          <w:numId w:val="23"/>
        </w:numPr>
        <w:pBdr>
          <w:bottom w:val="double" w:sz="1" w:space="1" w:color="000000"/>
        </w:pBdr>
        <w:shd w:val="clear" w:color="auto" w:fill="DAEEF3"/>
        <w:spacing w:before="360" w:after="40" w:line="360" w:lineRule="auto"/>
        <w:ind w:left="710" w:right="23" w:hanging="710"/>
        <w:rPr>
          <w:rFonts w:ascii="Arial" w:hAnsi="Arial" w:cs="Arial"/>
          <w:sz w:val="20"/>
          <w:szCs w:val="20"/>
        </w:rPr>
      </w:pPr>
      <w:r>
        <w:rPr>
          <w:rFonts w:ascii="Arial" w:hAnsi="Arial" w:cs="Arial"/>
          <w:b/>
          <w:sz w:val="20"/>
          <w:szCs w:val="20"/>
        </w:rPr>
        <w:tab/>
        <w:t>WYKAZ ZAŁĄCZNIKÓW DO SWZ</w:t>
      </w:r>
    </w:p>
    <w:tbl>
      <w:tblPr>
        <w:tblW w:w="0" w:type="auto"/>
        <w:tblInd w:w="108" w:type="dxa"/>
        <w:tblLayout w:type="fixed"/>
        <w:tblLook w:val="0000"/>
      </w:tblPr>
      <w:tblGrid>
        <w:gridCol w:w="1985"/>
        <w:gridCol w:w="7193"/>
      </w:tblGrid>
      <w:tr w:rsidR="00D635CD" w:rsidTr="00BF20F6">
        <w:tc>
          <w:tcPr>
            <w:tcW w:w="1985" w:type="dxa"/>
            <w:shd w:val="clear" w:color="auto" w:fill="auto"/>
          </w:tcPr>
          <w:p w:rsidR="00D635CD" w:rsidRDefault="00904CE3" w:rsidP="00BF20F6">
            <w:pPr>
              <w:spacing w:before="240" w:line="360" w:lineRule="auto"/>
              <w:rPr>
                <w:rFonts w:ascii="Arial" w:hAnsi="Arial" w:cs="Arial"/>
                <w:sz w:val="20"/>
                <w:szCs w:val="20"/>
              </w:rPr>
            </w:pPr>
            <w:r>
              <w:rPr>
                <w:rFonts w:ascii="Arial" w:hAnsi="Arial" w:cs="Arial"/>
                <w:sz w:val="20"/>
                <w:szCs w:val="20"/>
              </w:rPr>
              <w:t>Załącznik nr 1</w:t>
            </w:r>
          </w:p>
        </w:tc>
        <w:tc>
          <w:tcPr>
            <w:tcW w:w="7193" w:type="dxa"/>
            <w:shd w:val="clear" w:color="auto" w:fill="auto"/>
          </w:tcPr>
          <w:p w:rsidR="00D635CD" w:rsidRDefault="00904CE3" w:rsidP="00BF20F6">
            <w:pPr>
              <w:spacing w:line="360" w:lineRule="auto"/>
            </w:pPr>
            <w:r>
              <w:rPr>
                <w:rFonts w:ascii="Arial" w:hAnsi="Arial" w:cs="Arial"/>
                <w:sz w:val="20"/>
                <w:szCs w:val="20"/>
              </w:rPr>
              <w:t>Formularz Ofertow</w:t>
            </w:r>
            <w:r w:rsidR="00BF20F6">
              <w:rPr>
                <w:rFonts w:ascii="Arial" w:hAnsi="Arial" w:cs="Arial"/>
                <w:sz w:val="20"/>
                <w:szCs w:val="20"/>
              </w:rPr>
              <w:t>y</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2</w:t>
            </w:r>
          </w:p>
        </w:tc>
        <w:tc>
          <w:tcPr>
            <w:tcW w:w="7193" w:type="dxa"/>
            <w:shd w:val="clear" w:color="auto" w:fill="auto"/>
          </w:tcPr>
          <w:p w:rsidR="00D635CD" w:rsidRDefault="00904CE3">
            <w:pPr>
              <w:spacing w:line="360" w:lineRule="auto"/>
            </w:pPr>
            <w:r>
              <w:rPr>
                <w:rFonts w:ascii="Arial" w:hAnsi="Arial" w:cs="Arial"/>
                <w:sz w:val="20"/>
                <w:szCs w:val="20"/>
              </w:rPr>
              <w:t>Oświadczenie o braku podstaw do wykluczenia i o spełnianiu warunków udziału w postępowaniu</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3</w:t>
            </w:r>
          </w:p>
        </w:tc>
        <w:tc>
          <w:tcPr>
            <w:tcW w:w="7193" w:type="dxa"/>
            <w:shd w:val="clear" w:color="auto" w:fill="auto"/>
          </w:tcPr>
          <w:p w:rsidR="00D635CD" w:rsidRDefault="00904CE3">
            <w:pPr>
              <w:spacing w:line="360" w:lineRule="auto"/>
            </w:pPr>
            <w:r>
              <w:rPr>
                <w:rFonts w:ascii="Arial" w:hAnsi="Arial" w:cs="Arial"/>
                <w:sz w:val="20"/>
                <w:szCs w:val="20"/>
              </w:rPr>
              <w:t>Zobowiązanie innego podmiotu do udostępnienia niezbędnych zasobów Wykonawcy</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4</w:t>
            </w:r>
          </w:p>
        </w:tc>
        <w:tc>
          <w:tcPr>
            <w:tcW w:w="7193" w:type="dxa"/>
            <w:shd w:val="clear" w:color="auto" w:fill="auto"/>
          </w:tcPr>
          <w:p w:rsidR="00D635CD" w:rsidRDefault="00904CE3">
            <w:pPr>
              <w:spacing w:line="360" w:lineRule="auto"/>
            </w:pPr>
            <w:r>
              <w:rPr>
                <w:rFonts w:ascii="Arial" w:hAnsi="Arial" w:cs="Arial"/>
                <w:sz w:val="20"/>
                <w:szCs w:val="20"/>
              </w:rPr>
              <w:t>Oświadczenie dotyczące przynależności lub braku przynależności do tej samej grupy kapitałowej</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5</w:t>
            </w:r>
          </w:p>
        </w:tc>
        <w:tc>
          <w:tcPr>
            <w:tcW w:w="7193" w:type="dxa"/>
            <w:shd w:val="clear" w:color="auto" w:fill="auto"/>
          </w:tcPr>
          <w:p w:rsidR="00D635CD" w:rsidRDefault="00904CE3">
            <w:pPr>
              <w:spacing w:line="360" w:lineRule="auto"/>
            </w:pPr>
            <w:r>
              <w:rPr>
                <w:rFonts w:ascii="Arial" w:hAnsi="Arial" w:cs="Arial"/>
                <w:sz w:val="20"/>
                <w:szCs w:val="20"/>
              </w:rPr>
              <w:t>Wykaz robót budowlanych</w:t>
            </w:r>
          </w:p>
        </w:tc>
      </w:tr>
      <w:tr w:rsidR="00D635CD" w:rsidTr="00BF20F6">
        <w:tc>
          <w:tcPr>
            <w:tcW w:w="1985" w:type="dxa"/>
            <w:shd w:val="clear" w:color="auto" w:fill="auto"/>
          </w:tcPr>
          <w:p w:rsidR="00D635CD" w:rsidRDefault="00904CE3">
            <w:pPr>
              <w:spacing w:line="360" w:lineRule="auto"/>
              <w:rPr>
                <w:rFonts w:ascii="Arial" w:hAnsi="Arial" w:cs="Arial"/>
                <w:sz w:val="20"/>
                <w:szCs w:val="20"/>
              </w:rPr>
            </w:pPr>
            <w:r>
              <w:rPr>
                <w:rFonts w:ascii="Arial" w:hAnsi="Arial" w:cs="Arial"/>
                <w:sz w:val="20"/>
                <w:szCs w:val="20"/>
              </w:rPr>
              <w:t>Załącznik nr 6</w:t>
            </w:r>
          </w:p>
        </w:tc>
        <w:tc>
          <w:tcPr>
            <w:tcW w:w="7193" w:type="dxa"/>
            <w:shd w:val="clear" w:color="auto" w:fill="auto"/>
          </w:tcPr>
          <w:p w:rsidR="00D635CD" w:rsidRDefault="00BF20F6">
            <w:pPr>
              <w:spacing w:line="360" w:lineRule="auto"/>
            </w:pPr>
            <w:r>
              <w:rPr>
                <w:rFonts w:ascii="Arial" w:hAnsi="Arial" w:cs="Arial"/>
                <w:sz w:val="20"/>
                <w:szCs w:val="20"/>
              </w:rPr>
              <w:t>Wykaz osób</w:t>
            </w:r>
          </w:p>
        </w:tc>
      </w:tr>
      <w:tr w:rsidR="00BF20F6" w:rsidTr="00BF20F6">
        <w:tc>
          <w:tcPr>
            <w:tcW w:w="1985" w:type="dxa"/>
            <w:shd w:val="clear" w:color="auto" w:fill="auto"/>
          </w:tcPr>
          <w:p w:rsidR="00BF20F6" w:rsidRDefault="00BF20F6" w:rsidP="00927D7B">
            <w:pPr>
              <w:spacing w:line="360" w:lineRule="auto"/>
              <w:rPr>
                <w:rFonts w:ascii="Arial" w:hAnsi="Arial" w:cs="Arial"/>
                <w:sz w:val="20"/>
                <w:szCs w:val="20"/>
              </w:rPr>
            </w:pPr>
            <w:r>
              <w:rPr>
                <w:rFonts w:ascii="Arial" w:hAnsi="Arial" w:cs="Arial"/>
                <w:sz w:val="20"/>
                <w:szCs w:val="20"/>
              </w:rPr>
              <w:t>Załącznik nr 7</w:t>
            </w:r>
          </w:p>
        </w:tc>
        <w:tc>
          <w:tcPr>
            <w:tcW w:w="7193" w:type="dxa"/>
            <w:shd w:val="clear" w:color="auto" w:fill="auto"/>
          </w:tcPr>
          <w:p w:rsidR="00BF20F6" w:rsidRDefault="003B4FF2" w:rsidP="00927D7B">
            <w:pPr>
              <w:spacing w:line="360" w:lineRule="auto"/>
            </w:pPr>
            <w:r>
              <w:rPr>
                <w:rFonts w:ascii="Arial" w:hAnsi="Arial" w:cs="Arial"/>
                <w:sz w:val="20"/>
                <w:szCs w:val="20"/>
              </w:rPr>
              <w:t>Projektowane postanowienia</w:t>
            </w:r>
            <w:r w:rsidR="00BF20F6">
              <w:rPr>
                <w:rFonts w:ascii="Arial" w:hAnsi="Arial" w:cs="Arial"/>
                <w:sz w:val="20"/>
                <w:szCs w:val="20"/>
              </w:rPr>
              <w:t xml:space="preserve"> umowy</w:t>
            </w:r>
          </w:p>
        </w:tc>
      </w:tr>
    </w:tbl>
    <w:p w:rsidR="00904CE3" w:rsidRDefault="00904CE3">
      <w:pPr>
        <w:tabs>
          <w:tab w:val="left" w:pos="0"/>
        </w:tabs>
        <w:spacing w:after="40" w:line="360" w:lineRule="auto"/>
        <w:ind w:left="709" w:hanging="709"/>
        <w:jc w:val="right"/>
      </w:pPr>
    </w:p>
    <w:sectPr w:rsidR="00904CE3" w:rsidSect="00D635CD">
      <w:headerReference w:type="even" r:id="rId28"/>
      <w:headerReference w:type="default" r:id="rId29"/>
      <w:footerReference w:type="even" r:id="rId30"/>
      <w:footerReference w:type="default" r:id="rId31"/>
      <w:headerReference w:type="first" r:id="rId32"/>
      <w:footerReference w:type="first" r:id="rId33"/>
      <w:pgSz w:w="11906" w:h="16838"/>
      <w:pgMar w:top="1527" w:right="1414" w:bottom="1527" w:left="1414" w:header="708" w:footer="705" w:gutter="0"/>
      <w:pgBorders>
        <w:top w:val="double" w:sz="20" w:space="31" w:color="000000"/>
        <w:left w:val="double" w:sz="20" w:space="31" w:color="000000"/>
        <w:bottom w:val="double" w:sz="20" w:space="11" w:color="000000"/>
        <w:right w:val="double" w:sz="20" w:space="31" w:color="000000"/>
      </w:pgBorders>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7C" w:rsidRDefault="0099317C" w:rsidP="00B71E16">
      <w:r>
        <w:separator/>
      </w:r>
    </w:p>
  </w:endnote>
  <w:endnote w:type="continuationSeparator" w:id="0">
    <w:p w:rsidR="0099317C" w:rsidRDefault="0099317C" w:rsidP="00B71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IDFont+F1">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904CE3">
    <w:pPr>
      <w:pStyle w:val="Stopka"/>
      <w:jc w:val="right"/>
    </w:pPr>
    <w:r>
      <w:rPr>
        <w:rFonts w:ascii="Arial" w:hAnsi="Arial" w:cs="Arial"/>
        <w:sz w:val="16"/>
        <w:szCs w:val="16"/>
      </w:rPr>
      <w:t xml:space="preserve">Strona </w:t>
    </w:r>
    <w:r w:rsidR="009B2F9E">
      <w:rPr>
        <w:rFonts w:cs="Arial"/>
        <w:b/>
        <w:bCs/>
        <w:sz w:val="16"/>
        <w:szCs w:val="16"/>
      </w:rPr>
      <w:fldChar w:fldCharType="begin"/>
    </w:r>
    <w:r>
      <w:rPr>
        <w:rFonts w:cs="Arial"/>
        <w:b/>
        <w:bCs/>
        <w:sz w:val="16"/>
        <w:szCs w:val="16"/>
      </w:rPr>
      <w:instrText xml:space="preserve"> PAGE </w:instrText>
    </w:r>
    <w:r w:rsidR="009B2F9E">
      <w:rPr>
        <w:rFonts w:cs="Arial"/>
        <w:b/>
        <w:bCs/>
        <w:sz w:val="16"/>
        <w:szCs w:val="16"/>
      </w:rPr>
      <w:fldChar w:fldCharType="separate"/>
    </w:r>
    <w:r w:rsidR="00ED5211">
      <w:rPr>
        <w:rFonts w:cs="Arial"/>
        <w:b/>
        <w:bCs/>
        <w:noProof/>
        <w:sz w:val="16"/>
        <w:szCs w:val="16"/>
      </w:rPr>
      <w:t>16</w:t>
    </w:r>
    <w:r w:rsidR="009B2F9E">
      <w:rPr>
        <w:rFonts w:cs="Arial"/>
        <w:b/>
        <w:bCs/>
        <w:sz w:val="16"/>
        <w:szCs w:val="16"/>
      </w:rPr>
      <w:fldChar w:fldCharType="end"/>
    </w:r>
    <w:r>
      <w:rPr>
        <w:rFonts w:ascii="Arial" w:hAnsi="Arial" w:cs="Arial"/>
        <w:sz w:val="16"/>
        <w:szCs w:val="16"/>
      </w:rPr>
      <w:t xml:space="preserve"> z </w:t>
    </w:r>
    <w:r w:rsidR="009B2F9E">
      <w:rPr>
        <w:rFonts w:cs="Arial"/>
        <w:b/>
        <w:bCs/>
        <w:sz w:val="16"/>
        <w:szCs w:val="16"/>
      </w:rPr>
      <w:fldChar w:fldCharType="begin"/>
    </w:r>
    <w:r>
      <w:rPr>
        <w:rFonts w:cs="Arial"/>
        <w:b/>
        <w:bCs/>
        <w:sz w:val="16"/>
        <w:szCs w:val="16"/>
      </w:rPr>
      <w:instrText xml:space="preserve"> NUMPAGES \*Arabic </w:instrText>
    </w:r>
    <w:r w:rsidR="009B2F9E">
      <w:rPr>
        <w:rFonts w:cs="Arial"/>
        <w:b/>
        <w:bCs/>
        <w:sz w:val="16"/>
        <w:szCs w:val="16"/>
      </w:rPr>
      <w:fldChar w:fldCharType="separate"/>
    </w:r>
    <w:r w:rsidR="00ED5211">
      <w:rPr>
        <w:rFonts w:cs="Arial"/>
        <w:b/>
        <w:bCs/>
        <w:noProof/>
        <w:sz w:val="16"/>
        <w:szCs w:val="16"/>
      </w:rPr>
      <w:t>20</w:t>
    </w:r>
    <w:r w:rsidR="009B2F9E">
      <w:rPr>
        <w:rFonts w:cs="Arial"/>
        <w:b/>
        <w:bCs/>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7C" w:rsidRDefault="0099317C" w:rsidP="00B71E16">
      <w:r>
        <w:separator/>
      </w:r>
    </w:p>
  </w:footnote>
  <w:footnote w:type="continuationSeparator" w:id="0">
    <w:p w:rsidR="0099317C" w:rsidRDefault="0099317C" w:rsidP="00B71E16">
      <w:r>
        <w:continuationSeparator/>
      </w:r>
    </w:p>
  </w:footnote>
  <w:footnote w:id="1">
    <w:p w:rsidR="00D635CD" w:rsidRDefault="00904CE3">
      <w:pPr>
        <w:pStyle w:val="Tekstprzypisudolnego"/>
        <w:jc w:val="both"/>
      </w:pPr>
      <w:r>
        <w:rPr>
          <w:rStyle w:val="Znakiprzypiswdolnych"/>
          <w:rFonts w:ascii="Arial" w:hAnsi="Arial"/>
        </w:rPr>
        <w:footnoteRef/>
      </w:r>
      <w:r>
        <w:rPr>
          <w:rFonts w:ascii="Arial" w:hAnsi="Arial" w:cs="Arial"/>
          <w:sz w:val="16"/>
          <w:szCs w:val="16"/>
        </w:rPr>
        <w:tab/>
        <w:t xml:space="preserve"> Wymóg może być stosowany wyłącznie w postępowaniach mających za przedmiot usługi lub roboty budowlane.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CD" w:rsidRDefault="00D635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2"/>
    <w:lvl w:ilvl="0">
      <w:start w:val="1"/>
      <w:numFmt w:val="bullet"/>
      <w:pStyle w:val="Listapunktowana21"/>
      <w:lvlText w:val=""/>
      <w:lvlJc w:val="left"/>
      <w:pPr>
        <w:tabs>
          <w:tab w:val="num" w:pos="643"/>
        </w:tabs>
        <w:ind w:left="643" w:hanging="360"/>
      </w:pPr>
      <w:rPr>
        <w:rFonts w:ascii="Symbol" w:hAnsi="Symbol" w:cs="Times New Roman"/>
      </w:rPr>
    </w:lvl>
  </w:abstractNum>
  <w:abstractNum w:abstractNumId="3">
    <w:nsid w:val="00000004"/>
    <w:multiLevelType w:val="singleLevel"/>
    <w:tmpl w:val="00000004"/>
    <w:name w:val="WW8Num3"/>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nsid w:val="00000005"/>
    <w:multiLevelType w:val="singleLevel"/>
    <w:tmpl w:val="00000005"/>
    <w:name w:val="WW8Num9"/>
    <w:lvl w:ilvl="0">
      <w:start w:val="1"/>
      <w:numFmt w:val="decimal"/>
      <w:lvlText w:val="%1."/>
      <w:lvlJc w:val="left"/>
      <w:pPr>
        <w:tabs>
          <w:tab w:val="num" w:pos="0"/>
        </w:tabs>
        <w:ind w:left="644" w:hanging="360"/>
      </w:pPr>
      <w:rPr>
        <w:rFonts w:ascii="Arial" w:hAnsi="Arial" w:cs="Arial" w:hint="default"/>
        <w:b/>
        <w:bCs/>
        <w:sz w:val="20"/>
        <w:lang w:val="pl-PL"/>
      </w:rPr>
    </w:lvl>
  </w:abstractNum>
  <w:abstractNum w:abstractNumId="5">
    <w:nsid w:val="00000006"/>
    <w:multiLevelType w:val="singleLevel"/>
    <w:tmpl w:val="00000006"/>
    <w:name w:val="WW8Num11"/>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6">
    <w:nsid w:val="00000007"/>
    <w:multiLevelType w:val="multilevel"/>
    <w:tmpl w:val="49F6E7C8"/>
    <w:name w:val="WW8Num12"/>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Verdana" w:hAnsi="Arial" w:cs="Arial" w:hint="default"/>
        <w:b/>
        <w:bCs w:val="0"/>
        <w:i w:val="0"/>
        <w:iCs w:val="0"/>
        <w:caps w:val="0"/>
        <w:smallCaps w:val="0"/>
        <w:strike w:val="0"/>
        <w:dstrike w:val="0"/>
        <w:color w:val="000000"/>
        <w:spacing w:val="0"/>
        <w:w w:val="100"/>
        <w:position w:val="0"/>
        <w:sz w:val="19"/>
        <w:szCs w:val="19"/>
        <w:u w:val="none"/>
        <w:shd w:val="clear" w:color="auto" w:fill="FFFF00"/>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singleLevel"/>
    <w:tmpl w:val="00000008"/>
    <w:name w:val="WW8Num13"/>
    <w:lvl w:ilvl="0">
      <w:start w:val="1"/>
      <w:numFmt w:val="decimal"/>
      <w:lvlText w:val="%1."/>
      <w:lvlJc w:val="left"/>
      <w:pPr>
        <w:tabs>
          <w:tab w:val="num" w:pos="0"/>
        </w:tabs>
        <w:ind w:left="1892" w:hanging="360"/>
      </w:pPr>
      <w:rPr>
        <w:rFonts w:ascii="Arial" w:hAnsi="Arial" w:cs="Arial" w:hint="default"/>
        <w:b/>
        <w:color w:val="000000"/>
        <w:sz w:val="20"/>
        <w:szCs w:val="20"/>
      </w:rPr>
    </w:lvl>
  </w:abstractNum>
  <w:abstractNum w:abstractNumId="8">
    <w:nsid w:val="00000009"/>
    <w:multiLevelType w:val="singleLevel"/>
    <w:tmpl w:val="00000009"/>
    <w:name w:val="WW8Num14"/>
    <w:lvl w:ilvl="0">
      <w:start w:val="1"/>
      <w:numFmt w:val="decimal"/>
      <w:lvlText w:val="%1."/>
      <w:lvlJc w:val="left"/>
      <w:pPr>
        <w:tabs>
          <w:tab w:val="num" w:pos="595"/>
        </w:tabs>
        <w:ind w:left="595" w:hanging="453"/>
      </w:pPr>
      <w:rPr>
        <w:rFonts w:ascii="Arial" w:hAnsi="Arial" w:cs="Arial" w:hint="default"/>
        <w:b/>
        <w:sz w:val="20"/>
        <w:szCs w:val="20"/>
      </w:rPr>
    </w:lvl>
  </w:abstractNum>
  <w:abstractNum w:abstractNumId="9">
    <w:nsid w:val="0000000A"/>
    <w:multiLevelType w:val="multilevel"/>
    <w:tmpl w:val="0000000A"/>
    <w:name w:val="WW8Num16"/>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rPr>
        <w:rFonts w:hint="default"/>
      </w:rPr>
    </w:lvl>
    <w:lvl w:ilvl="2">
      <w:start w:val="15"/>
      <w:numFmt w:val="upperRoman"/>
      <w:lvlText w:val="%3."/>
      <w:lvlJc w:val="left"/>
      <w:pPr>
        <w:tabs>
          <w:tab w:val="num" w:pos="0"/>
        </w:tabs>
        <w:ind w:left="2700" w:hanging="720"/>
      </w:pPr>
      <w:rPr>
        <w:rFonts w:hint="default"/>
      </w:rPr>
    </w:lvl>
    <w:lvl w:ilvl="3">
      <w:start w:val="1"/>
      <w:numFmt w:val="decimal"/>
      <w:lvlText w:val="%4."/>
      <w:lvlJc w:val="left"/>
      <w:pPr>
        <w:tabs>
          <w:tab w:val="num" w:pos="2880"/>
        </w:tabs>
        <w:ind w:left="2880" w:hanging="360"/>
      </w:pPr>
      <w:rPr>
        <w:rFonts w:ascii="Arial" w:hAnsi="Arial" w:cs="Arial"/>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4422222222"/>
    <w:lvl w:ilvl="0">
      <w:start w:val="1"/>
      <w:numFmt w:val="decimal"/>
      <w:lvlText w:val="%1)"/>
      <w:lvlJc w:val="left"/>
      <w:pPr>
        <w:tabs>
          <w:tab w:val="num" w:pos="0"/>
        </w:tabs>
        <w:ind w:left="1440" w:hanging="360"/>
      </w:pPr>
      <w:rPr>
        <w:rFonts w:ascii="Arial" w:eastAsia="Verdana" w:hAnsi="Arial" w:cs="Arial"/>
        <w:b/>
        <w:color w:val="auto"/>
      </w:rPr>
    </w:lvl>
  </w:abstractNum>
  <w:abstractNum w:abstractNumId="11">
    <w:nsid w:val="0000000C"/>
    <w:multiLevelType w:val="singleLevel"/>
    <w:tmpl w:val="0000000C"/>
    <w:name w:val="WW8Num18"/>
    <w:lvl w:ilvl="0">
      <w:start w:val="1"/>
      <w:numFmt w:val="decimal"/>
      <w:lvlText w:val="%1."/>
      <w:lvlJc w:val="left"/>
      <w:pPr>
        <w:tabs>
          <w:tab w:val="num" w:pos="1800"/>
        </w:tabs>
        <w:ind w:left="1800" w:hanging="363"/>
      </w:pPr>
      <w:rPr>
        <w:rFonts w:ascii="Arial" w:hAnsi="Arial" w:cs="Arial" w:hint="default"/>
        <w:b/>
        <w:sz w:val="20"/>
        <w:szCs w:val="20"/>
      </w:rPr>
    </w:lvl>
  </w:abstractNum>
  <w:abstractNum w:abstractNumId="12">
    <w:nsid w:val="0000000D"/>
    <w:multiLevelType w:val="singleLevel"/>
    <w:tmpl w:val="0000000D"/>
    <w:name w:val="WW8Num19"/>
    <w:lvl w:ilvl="0">
      <w:start w:val="1"/>
      <w:numFmt w:val="decimal"/>
      <w:lvlText w:val="%1."/>
      <w:lvlJc w:val="left"/>
      <w:pPr>
        <w:tabs>
          <w:tab w:val="num" w:pos="453"/>
        </w:tabs>
        <w:ind w:left="453" w:hanging="453"/>
      </w:pPr>
      <w:rPr>
        <w:rFonts w:ascii="Arial" w:hAnsi="Arial" w:cs="Arial" w:hint="default"/>
        <w:b/>
        <w:color w:val="auto"/>
        <w:sz w:val="20"/>
        <w:lang w:val="pl-PL"/>
      </w:rPr>
    </w:lvl>
  </w:abstractNum>
  <w:abstractNum w:abstractNumId="13">
    <w:nsid w:val="0000000E"/>
    <w:multiLevelType w:val="singleLevel"/>
    <w:tmpl w:val="0000000E"/>
    <w:name w:val="WW8Num20"/>
    <w:lvl w:ilvl="0">
      <w:start w:val="1"/>
      <w:numFmt w:val="decimal"/>
      <w:lvlText w:val="%1)"/>
      <w:lvlJc w:val="left"/>
      <w:pPr>
        <w:tabs>
          <w:tab w:val="num" w:pos="595"/>
        </w:tabs>
        <w:ind w:left="916" w:hanging="360"/>
      </w:pPr>
      <w:rPr>
        <w:rFonts w:ascii="Arial" w:hAnsi="Arial" w:cs="Arial" w:hint="default"/>
        <w:b/>
      </w:rPr>
    </w:lvl>
  </w:abstractNum>
  <w:abstractNum w:abstractNumId="14">
    <w:nsid w:val="0000000F"/>
    <w:multiLevelType w:val="singleLevel"/>
    <w:tmpl w:val="0000000F"/>
    <w:name w:val="WW8Num21"/>
    <w:lvl w:ilvl="0">
      <w:start w:val="1"/>
      <w:numFmt w:val="lowerLetter"/>
      <w:lvlText w:val="%1)"/>
      <w:lvlJc w:val="left"/>
      <w:pPr>
        <w:tabs>
          <w:tab w:val="num" w:pos="0"/>
        </w:tabs>
        <w:ind w:left="1800" w:hanging="360"/>
      </w:pPr>
      <w:rPr>
        <w:rFonts w:ascii="Arial" w:hAnsi="Arial" w:cs="Arial"/>
        <w:b/>
        <w:color w:val="auto"/>
      </w:rPr>
    </w:lvl>
  </w:abstractNum>
  <w:abstractNum w:abstractNumId="15">
    <w:nsid w:val="00000010"/>
    <w:multiLevelType w:val="singleLevel"/>
    <w:tmpl w:val="00000010"/>
    <w:name w:val="WW8Num22"/>
    <w:lvl w:ilvl="0">
      <w:start w:val="1"/>
      <w:numFmt w:val="lowerLetter"/>
      <w:lvlText w:val="%1)"/>
      <w:lvlJc w:val="left"/>
      <w:pPr>
        <w:tabs>
          <w:tab w:val="num" w:pos="0"/>
        </w:tabs>
        <w:ind w:left="1636" w:hanging="360"/>
      </w:pPr>
      <w:rPr>
        <w:rFonts w:ascii="Arial" w:hAnsi="Arial" w:cs="Arial"/>
        <w:b/>
      </w:rPr>
    </w:lvl>
  </w:abstractNum>
  <w:abstractNum w:abstractNumId="16">
    <w:nsid w:val="00000011"/>
    <w:multiLevelType w:val="multilevel"/>
    <w:tmpl w:val="00000011"/>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nsid w:val="00000012"/>
    <w:multiLevelType w:val="singleLevel"/>
    <w:tmpl w:val="00000012"/>
    <w:name w:val="WW8Num24"/>
    <w:lvl w:ilvl="0">
      <w:start w:val="1"/>
      <w:numFmt w:val="decimal"/>
      <w:lvlText w:val="%1."/>
      <w:lvlJc w:val="left"/>
      <w:pPr>
        <w:tabs>
          <w:tab w:val="num" w:pos="1800"/>
        </w:tabs>
        <w:ind w:left="1800" w:hanging="363"/>
      </w:pPr>
      <w:rPr>
        <w:rFonts w:ascii="Arial" w:hAnsi="Arial" w:cs="Arial" w:hint="default"/>
        <w:b/>
        <w:sz w:val="20"/>
        <w:szCs w:val="20"/>
      </w:rPr>
    </w:lvl>
  </w:abstractNum>
  <w:abstractNum w:abstractNumId="18">
    <w:nsid w:val="00000013"/>
    <w:multiLevelType w:val="multilevel"/>
    <w:tmpl w:val="00000013"/>
    <w:name w:val="WW8Num25"/>
    <w:lvl w:ilvl="0">
      <w:start w:val="1"/>
      <w:numFmt w:val="decimal"/>
      <w:lvlText w:val="%1."/>
      <w:lvlJc w:val="left"/>
      <w:pPr>
        <w:tabs>
          <w:tab w:val="num" w:pos="1009"/>
        </w:tabs>
        <w:ind w:left="1009" w:hanging="453"/>
      </w:pPr>
      <w:rPr>
        <w:rFonts w:ascii="Arial" w:hAnsi="Arial" w:cs="Arial" w:hint="default"/>
        <w:b/>
        <w:color w:val="000000"/>
        <w:sz w:val="20"/>
        <w:szCs w:val="20"/>
        <w:shd w:val="clear" w:color="auto" w:fill="FFFF00"/>
        <w:lang w:val="pl-PL"/>
      </w:rPr>
    </w:lvl>
    <w:lvl w:ilvl="1">
      <w:start w:val="1"/>
      <w:numFmt w:val="lowerLetter"/>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1009"/>
        </w:tabs>
        <w:ind w:left="1009" w:hanging="453"/>
      </w:pPr>
      <w:rPr>
        <w:rFonts w:ascii="Arial" w:hAnsi="Arial" w:cs="Arial" w:hint="default"/>
        <w:b/>
        <w:color w:val="000000"/>
        <w:sz w:val="20"/>
        <w:szCs w:val="20"/>
        <w:shd w:val="clear" w:color="auto" w:fill="FFFF00"/>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singleLevel"/>
    <w:tmpl w:val="00000014"/>
    <w:name w:val="WW8Num26"/>
    <w:lvl w:ilvl="0">
      <w:start w:val="1"/>
      <w:numFmt w:val="decimal"/>
      <w:lvlText w:val="%1."/>
      <w:lvlJc w:val="left"/>
      <w:pPr>
        <w:tabs>
          <w:tab w:val="num" w:pos="360"/>
        </w:tabs>
        <w:ind w:left="360" w:hanging="360"/>
      </w:pPr>
      <w:rPr>
        <w:rFonts w:ascii="Arial" w:hAnsi="Arial" w:cs="Arial" w:hint="default"/>
        <w:b/>
        <w:sz w:val="20"/>
        <w:szCs w:val="20"/>
      </w:rPr>
    </w:lvl>
  </w:abstractNum>
  <w:abstractNum w:abstractNumId="20">
    <w:nsid w:val="00000015"/>
    <w:multiLevelType w:val="singleLevel"/>
    <w:tmpl w:val="00000015"/>
    <w:name w:val="WW8Num28"/>
    <w:lvl w:ilvl="0">
      <w:start w:val="1"/>
      <w:numFmt w:val="decimal"/>
      <w:lvlText w:val="%1."/>
      <w:lvlJc w:val="left"/>
      <w:pPr>
        <w:tabs>
          <w:tab w:val="num" w:pos="0"/>
        </w:tabs>
        <w:ind w:left="720" w:hanging="720"/>
      </w:pPr>
      <w:rPr>
        <w:rFonts w:ascii="Arial" w:eastAsia="Times New Roman" w:hAnsi="Arial" w:cs="Arial" w:hint="default"/>
        <w:b/>
        <w:color w:val="auto"/>
        <w:sz w:val="20"/>
        <w:szCs w:val="20"/>
      </w:rPr>
    </w:lvl>
  </w:abstractNum>
  <w:abstractNum w:abstractNumId="21">
    <w:nsid w:val="00000016"/>
    <w:multiLevelType w:val="singleLevel"/>
    <w:tmpl w:val="00000016"/>
    <w:name w:val="WW8Num29"/>
    <w:lvl w:ilvl="0">
      <w:start w:val="1"/>
      <w:numFmt w:val="decimal"/>
      <w:lvlText w:val="%1."/>
      <w:lvlJc w:val="left"/>
      <w:pPr>
        <w:tabs>
          <w:tab w:val="num" w:pos="0"/>
        </w:tabs>
        <w:ind w:left="1146" w:hanging="360"/>
      </w:pPr>
      <w:rPr>
        <w:rFonts w:ascii="Arial" w:eastAsia="Times New Roman" w:hAnsi="Arial" w:cs="Arial" w:hint="default"/>
        <w:b/>
      </w:rPr>
    </w:lvl>
  </w:abstractNum>
  <w:abstractNum w:abstractNumId="22">
    <w:nsid w:val="00000017"/>
    <w:multiLevelType w:val="singleLevel"/>
    <w:tmpl w:val="00000017"/>
    <w:name w:val="WW8Num44222222"/>
    <w:lvl w:ilvl="0">
      <w:start w:val="1"/>
      <w:numFmt w:val="upperRoman"/>
      <w:lvlText w:val="%1."/>
      <w:lvlJc w:val="left"/>
      <w:pPr>
        <w:tabs>
          <w:tab w:val="num" w:pos="0"/>
        </w:tabs>
        <w:ind w:left="1276" w:hanging="720"/>
      </w:pPr>
      <w:rPr>
        <w:rFonts w:ascii="Arial" w:hAnsi="Arial" w:cs="Arial" w:hint="default"/>
        <w:b/>
        <w:bCs/>
        <w:iCs/>
        <w:sz w:val="20"/>
        <w:szCs w:val="20"/>
        <w:lang w:val="pl-PL"/>
      </w:rPr>
    </w:lvl>
  </w:abstractNum>
  <w:abstractNum w:abstractNumId="23">
    <w:nsid w:val="00000018"/>
    <w:multiLevelType w:val="singleLevel"/>
    <w:tmpl w:val="00000018"/>
    <w:name w:val="WW8Num31"/>
    <w:lvl w:ilvl="0">
      <w:start w:val="1"/>
      <w:numFmt w:val="decimal"/>
      <w:lvlText w:val="%1)"/>
      <w:lvlJc w:val="left"/>
      <w:pPr>
        <w:tabs>
          <w:tab w:val="num" w:pos="0"/>
        </w:tabs>
        <w:ind w:left="916" w:hanging="360"/>
      </w:pPr>
      <w:rPr>
        <w:rFonts w:ascii="Arial" w:hAnsi="Arial" w:cs="Arial" w:hint="default"/>
      </w:rPr>
    </w:lvl>
  </w:abstractNum>
  <w:abstractNum w:abstractNumId="24">
    <w:nsid w:val="00000019"/>
    <w:multiLevelType w:val="multilevel"/>
    <w:tmpl w:val="00000019"/>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singleLevel"/>
    <w:tmpl w:val="0000001A"/>
    <w:name w:val="WW8Num33"/>
    <w:lvl w:ilvl="0">
      <w:start w:val="1"/>
      <w:numFmt w:val="decimal"/>
      <w:lvlText w:val="%1."/>
      <w:lvlJc w:val="left"/>
      <w:pPr>
        <w:tabs>
          <w:tab w:val="num" w:pos="1800"/>
        </w:tabs>
        <w:ind w:left="1800" w:hanging="363"/>
      </w:pPr>
      <w:rPr>
        <w:rFonts w:ascii="Arial" w:eastAsia="Times New Roman" w:hAnsi="Arial" w:cs="Arial" w:hint="default"/>
        <w:b/>
      </w:rPr>
    </w:lvl>
  </w:abstractNum>
  <w:abstractNum w:abstractNumId="26">
    <w:nsid w:val="0000001B"/>
    <w:multiLevelType w:val="singleLevel"/>
    <w:tmpl w:val="0000001B"/>
    <w:name w:val="WW8Num36"/>
    <w:lvl w:ilvl="0">
      <w:start w:val="1"/>
      <w:numFmt w:val="bullet"/>
      <w:pStyle w:val="Tiret1"/>
      <w:lvlText w:val="–"/>
      <w:lvlJc w:val="left"/>
      <w:pPr>
        <w:tabs>
          <w:tab w:val="num" w:pos="1417"/>
        </w:tabs>
        <w:ind w:left="1417" w:hanging="567"/>
      </w:pPr>
      <w:rPr>
        <w:rFonts w:ascii="Times New Roman" w:hAnsi="Times New Roman"/>
      </w:rPr>
    </w:lvl>
  </w:abstractNum>
  <w:abstractNum w:abstractNumId="27">
    <w:nsid w:val="0000001C"/>
    <w:multiLevelType w:val="singleLevel"/>
    <w:tmpl w:val="0000001C"/>
    <w:name w:val="WW8Num37"/>
    <w:lvl w:ilvl="0">
      <w:start w:val="1"/>
      <w:numFmt w:val="decimal"/>
      <w:lvlText w:val="%1."/>
      <w:lvlJc w:val="left"/>
      <w:pPr>
        <w:tabs>
          <w:tab w:val="num" w:pos="0"/>
        </w:tabs>
        <w:ind w:left="1004" w:hanging="360"/>
      </w:pPr>
      <w:rPr>
        <w:rFonts w:ascii="Arial" w:hAnsi="Arial" w:cs="Arial"/>
        <w:b/>
      </w:rPr>
    </w:lvl>
  </w:abstractNum>
  <w:abstractNum w:abstractNumId="28">
    <w:nsid w:val="0000001D"/>
    <w:multiLevelType w:val="singleLevel"/>
    <w:tmpl w:val="0000001D"/>
    <w:name w:val="WW8Num38"/>
    <w:lvl w:ilvl="0">
      <w:start w:val="1"/>
      <w:numFmt w:val="lowerLetter"/>
      <w:pStyle w:val="paragraf"/>
      <w:lvlText w:val="%1)"/>
      <w:lvlJc w:val="left"/>
      <w:pPr>
        <w:tabs>
          <w:tab w:val="num" w:pos="720"/>
        </w:tabs>
        <w:ind w:left="720" w:hanging="360"/>
      </w:pPr>
      <w:rPr>
        <w:rFonts w:hint="default"/>
      </w:rPr>
    </w:lvl>
  </w:abstractNum>
  <w:abstractNum w:abstractNumId="29">
    <w:nsid w:val="0000001E"/>
    <w:multiLevelType w:val="singleLevel"/>
    <w:tmpl w:val="0000001E"/>
    <w:name w:val="WW8Num39"/>
    <w:lvl w:ilvl="0">
      <w:start w:val="1"/>
      <w:numFmt w:val="decimal"/>
      <w:lvlText w:val="%1)"/>
      <w:lvlJc w:val="left"/>
      <w:pPr>
        <w:tabs>
          <w:tab w:val="num" w:pos="0"/>
        </w:tabs>
        <w:ind w:left="1004" w:hanging="360"/>
      </w:pPr>
      <w:rPr>
        <w:rFonts w:ascii="Arial" w:hAnsi="Arial" w:cs="Arial"/>
        <w:b/>
        <w:sz w:val="20"/>
        <w:szCs w:val="20"/>
        <w:lang w:val="pl-PL"/>
      </w:rPr>
    </w:lvl>
  </w:abstractNum>
  <w:abstractNum w:abstractNumId="30">
    <w:nsid w:val="0000001F"/>
    <w:multiLevelType w:val="singleLevel"/>
    <w:tmpl w:val="0000001F"/>
    <w:name w:val="WW8Num41"/>
    <w:lvl w:ilvl="0">
      <w:start w:val="1"/>
      <w:numFmt w:val="decimal"/>
      <w:lvlText w:val="%1)"/>
      <w:lvlJc w:val="left"/>
      <w:pPr>
        <w:tabs>
          <w:tab w:val="num" w:pos="0"/>
        </w:tabs>
        <w:ind w:left="1080" w:hanging="360"/>
      </w:pPr>
      <w:rPr>
        <w:rFonts w:ascii="Arial" w:hAnsi="Arial" w:cs="Arial"/>
        <w:b/>
      </w:rPr>
    </w:lvl>
  </w:abstractNum>
  <w:abstractNum w:abstractNumId="31">
    <w:nsid w:val="00000020"/>
    <w:multiLevelType w:val="singleLevel"/>
    <w:tmpl w:val="00000020"/>
    <w:name w:val="WW8Num42"/>
    <w:lvl w:ilvl="0">
      <w:start w:val="1"/>
      <w:numFmt w:val="bullet"/>
      <w:pStyle w:val="Tiret0"/>
      <w:lvlText w:val="–"/>
      <w:lvlJc w:val="left"/>
      <w:pPr>
        <w:tabs>
          <w:tab w:val="num" w:pos="850"/>
        </w:tabs>
        <w:ind w:left="850" w:hanging="850"/>
      </w:pPr>
      <w:rPr>
        <w:rFonts w:ascii="Times New Roman" w:hAnsi="Times New Roman"/>
      </w:rPr>
    </w:lvl>
  </w:abstractNum>
  <w:abstractNum w:abstractNumId="32">
    <w:nsid w:val="00000021"/>
    <w:multiLevelType w:val="multilevel"/>
    <w:tmpl w:val="00000021"/>
    <w:name w:val="WW8Num44"/>
    <w:lvl w:ilvl="0">
      <w:start w:val="1"/>
      <w:numFmt w:val="decimal"/>
      <w:lvlText w:val="%1."/>
      <w:lvlJc w:val="left"/>
      <w:pPr>
        <w:tabs>
          <w:tab w:val="num" w:pos="1706"/>
        </w:tabs>
        <w:ind w:left="697" w:firstLine="0"/>
      </w:pPr>
      <w:rPr>
        <w:rFonts w:ascii="Arial" w:eastAsia="Verdana" w:hAnsi="Arial" w:cs="Arial" w:hint="default"/>
        <w:b/>
        <w:bCs w:val="0"/>
        <w:i w:val="0"/>
        <w:iCs w:val="0"/>
        <w:caps w:val="0"/>
        <w:smallCaps w:val="0"/>
        <w:strike w:val="0"/>
        <w:dstrike w:val="0"/>
        <w:color w:val="000000"/>
        <w:spacing w:val="0"/>
        <w:w w:val="100"/>
        <w:position w:val="0"/>
        <w:sz w:val="20"/>
        <w:szCs w:val="20"/>
        <w:u w:val="none"/>
        <w:shd w:val="clear" w:color="auto" w:fill="FFFF00"/>
        <w:vertAlign w:val="baseline"/>
      </w:rPr>
    </w:lvl>
    <w:lvl w:ilvl="1">
      <w:start w:val="1"/>
      <w:numFmt w:val="decimal"/>
      <w:lvlText w:val="%2)"/>
      <w:lvlJc w:val="left"/>
      <w:pPr>
        <w:tabs>
          <w:tab w:val="num" w:pos="0"/>
        </w:tabs>
        <w:ind w:left="697"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3"/>
      <w:lvlJc w:val="left"/>
      <w:pPr>
        <w:tabs>
          <w:tab w:val="num" w:pos="0"/>
        </w:tabs>
        <w:ind w:left="697" w:firstLine="0"/>
      </w:pPr>
      <w:rPr>
        <w:rFonts w:hint="default"/>
      </w:rPr>
    </w:lvl>
    <w:lvl w:ilvl="3">
      <w:numFmt w:val="decimal"/>
      <w:lvlText w:val="%4"/>
      <w:lvlJc w:val="left"/>
      <w:pPr>
        <w:tabs>
          <w:tab w:val="num" w:pos="0"/>
        </w:tabs>
        <w:ind w:left="697" w:firstLine="0"/>
      </w:pPr>
      <w:rPr>
        <w:rFonts w:hint="default"/>
      </w:rPr>
    </w:lvl>
    <w:lvl w:ilvl="4">
      <w:numFmt w:val="decimal"/>
      <w:lvlText w:val="%5"/>
      <w:lvlJc w:val="left"/>
      <w:pPr>
        <w:tabs>
          <w:tab w:val="num" w:pos="0"/>
        </w:tabs>
        <w:ind w:left="697" w:firstLine="0"/>
      </w:pPr>
      <w:rPr>
        <w:rFonts w:hint="default"/>
      </w:rPr>
    </w:lvl>
    <w:lvl w:ilvl="5">
      <w:numFmt w:val="decimal"/>
      <w:lvlText w:val="%6"/>
      <w:lvlJc w:val="left"/>
      <w:pPr>
        <w:tabs>
          <w:tab w:val="num" w:pos="0"/>
        </w:tabs>
        <w:ind w:left="697" w:firstLine="0"/>
      </w:pPr>
      <w:rPr>
        <w:rFonts w:hint="default"/>
      </w:rPr>
    </w:lvl>
    <w:lvl w:ilvl="6">
      <w:numFmt w:val="decimal"/>
      <w:lvlText w:val="%7"/>
      <w:lvlJc w:val="left"/>
      <w:pPr>
        <w:tabs>
          <w:tab w:val="num" w:pos="0"/>
        </w:tabs>
        <w:ind w:left="697" w:firstLine="0"/>
      </w:pPr>
      <w:rPr>
        <w:rFonts w:hint="default"/>
      </w:rPr>
    </w:lvl>
    <w:lvl w:ilvl="7">
      <w:numFmt w:val="decimal"/>
      <w:lvlText w:val="%8"/>
      <w:lvlJc w:val="left"/>
      <w:pPr>
        <w:tabs>
          <w:tab w:val="num" w:pos="0"/>
        </w:tabs>
        <w:ind w:left="697" w:firstLine="0"/>
      </w:pPr>
      <w:rPr>
        <w:rFonts w:hint="default"/>
      </w:rPr>
    </w:lvl>
    <w:lvl w:ilvl="8">
      <w:numFmt w:val="decimal"/>
      <w:lvlText w:val="%9"/>
      <w:lvlJc w:val="left"/>
      <w:pPr>
        <w:tabs>
          <w:tab w:val="num" w:pos="0"/>
        </w:tabs>
        <w:ind w:left="697" w:firstLine="0"/>
      </w:pPr>
      <w:rPr>
        <w:rFonts w:hint="default"/>
      </w:rPr>
    </w:lvl>
  </w:abstractNum>
  <w:abstractNum w:abstractNumId="33">
    <w:nsid w:val="00000022"/>
    <w:multiLevelType w:val="singleLevel"/>
    <w:tmpl w:val="00000022"/>
    <w:name w:val="WW8Num45"/>
    <w:lvl w:ilvl="0">
      <w:start w:val="1"/>
      <w:numFmt w:val="lowerLetter"/>
      <w:pStyle w:val="wt-listawielopoziomowa"/>
      <w:lvlText w:val="%1)"/>
      <w:lvlJc w:val="left"/>
      <w:pPr>
        <w:tabs>
          <w:tab w:val="num" w:pos="644"/>
        </w:tabs>
        <w:ind w:left="644" w:hanging="360"/>
      </w:pPr>
      <w:rPr>
        <w:rFonts w:hint="default"/>
        <w:b w:val="0"/>
        <w:i w:val="0"/>
      </w:rPr>
    </w:lvl>
  </w:abstractNum>
  <w:abstractNum w:abstractNumId="34">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0"/>
        </w:tabs>
        <w:ind w:left="884"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35">
    <w:nsid w:val="00000024"/>
    <w:multiLevelType w:val="singleLevel"/>
    <w:tmpl w:val="00000024"/>
    <w:name w:val="WW8Num49"/>
    <w:lvl w:ilvl="0">
      <w:start w:val="1"/>
      <w:numFmt w:val="decimal"/>
      <w:lvlText w:val="%1."/>
      <w:lvlJc w:val="left"/>
      <w:pPr>
        <w:tabs>
          <w:tab w:val="num" w:pos="0"/>
        </w:tabs>
        <w:ind w:left="1004" w:hanging="360"/>
      </w:pPr>
      <w:rPr>
        <w:rFonts w:ascii="Arial" w:hAnsi="Arial" w:cs="Arial"/>
        <w:b/>
      </w:rPr>
    </w:lvl>
  </w:abstractNum>
  <w:abstractNum w:abstractNumId="36">
    <w:nsid w:val="00000025"/>
    <w:multiLevelType w:val="singleLevel"/>
    <w:tmpl w:val="00000025"/>
    <w:name w:val="WW8Num50"/>
    <w:lvl w:ilvl="0">
      <w:numFmt w:val="bullet"/>
      <w:pStyle w:val="Tekstprzypisukocowego"/>
      <w:lvlText w:val="–"/>
      <w:lvlJc w:val="left"/>
      <w:pPr>
        <w:tabs>
          <w:tab w:val="num" w:pos="360"/>
        </w:tabs>
        <w:ind w:left="360" w:hanging="360"/>
      </w:pPr>
      <w:rPr>
        <w:rFonts w:ascii="Times New Roman" w:hAnsi="Times New Roman" w:cs="Times New Roman" w:hint="default"/>
        <w:sz w:val="22"/>
        <w:szCs w:val="22"/>
      </w:rPr>
    </w:lvl>
  </w:abstractNum>
  <w:abstractNum w:abstractNumId="37">
    <w:nsid w:val="00000026"/>
    <w:multiLevelType w:val="singleLevel"/>
    <w:tmpl w:val="00000026"/>
    <w:name w:val="WW8Num51"/>
    <w:lvl w:ilvl="0">
      <w:start w:val="1"/>
      <w:numFmt w:val="decimal"/>
      <w:lvlText w:val="%1)"/>
      <w:lvlJc w:val="left"/>
      <w:pPr>
        <w:tabs>
          <w:tab w:val="num" w:pos="0"/>
        </w:tabs>
        <w:ind w:left="1068" w:hanging="360"/>
      </w:pPr>
      <w:rPr>
        <w:rFonts w:ascii="Arial" w:eastAsia="Times New Roman" w:hAnsi="Arial" w:cs="Arial" w:hint="default"/>
        <w:b/>
      </w:rPr>
    </w:lvl>
  </w:abstractNum>
  <w:abstractNum w:abstractNumId="38">
    <w:nsid w:val="00000027"/>
    <w:multiLevelType w:val="singleLevel"/>
    <w:tmpl w:val="00000027"/>
    <w:name w:val="WW8Num52"/>
    <w:lvl w:ilvl="0">
      <w:start w:val="1"/>
      <w:numFmt w:val="decimal"/>
      <w:pStyle w:val="wypunkt"/>
      <w:lvlText w:val="%1."/>
      <w:lvlJc w:val="left"/>
      <w:pPr>
        <w:tabs>
          <w:tab w:val="num" w:pos="2340"/>
        </w:tabs>
        <w:ind w:left="2340" w:hanging="360"/>
      </w:pPr>
      <w:rPr>
        <w:rFonts w:hint="default"/>
        <w:b/>
        <w:sz w:val="23"/>
      </w:rPr>
    </w:lvl>
  </w:abstractNum>
  <w:abstractNum w:abstractNumId="39">
    <w:nsid w:val="00000028"/>
    <w:multiLevelType w:val="singleLevel"/>
    <w:tmpl w:val="00000028"/>
    <w:name w:val="WW8Num53"/>
    <w:lvl w:ilvl="0">
      <w:start w:val="1"/>
      <w:numFmt w:val="lowerLetter"/>
      <w:lvlText w:val="%1)"/>
      <w:lvlJc w:val="left"/>
      <w:pPr>
        <w:tabs>
          <w:tab w:val="num" w:pos="0"/>
        </w:tabs>
        <w:ind w:left="1636" w:hanging="360"/>
      </w:pPr>
      <w:rPr>
        <w:rFonts w:ascii="Arial" w:hAnsi="Arial" w:cs="Arial"/>
        <w:b/>
      </w:rPr>
    </w:lvl>
  </w:abstractNum>
  <w:abstractNum w:abstractNumId="40">
    <w:nsid w:val="00000029"/>
    <w:multiLevelType w:val="singleLevel"/>
    <w:tmpl w:val="00000029"/>
    <w:name w:val="WW8Num55"/>
    <w:lvl w:ilvl="0">
      <w:start w:val="1"/>
      <w:numFmt w:val="decimal"/>
      <w:lvlText w:val="%1."/>
      <w:lvlJc w:val="left"/>
      <w:pPr>
        <w:tabs>
          <w:tab w:val="num" w:pos="1009"/>
        </w:tabs>
        <w:ind w:left="1009" w:hanging="453"/>
      </w:pPr>
      <w:rPr>
        <w:rFonts w:hint="default"/>
        <w:b/>
        <w:color w:val="auto"/>
      </w:rPr>
    </w:lvl>
  </w:abstractNum>
  <w:abstractNum w:abstractNumId="41">
    <w:nsid w:val="0000002A"/>
    <w:multiLevelType w:val="singleLevel"/>
    <w:tmpl w:val="0000002A"/>
    <w:name w:val="WW8Num56"/>
    <w:lvl w:ilvl="0">
      <w:start w:val="1"/>
      <w:numFmt w:val="decimal"/>
      <w:lvlText w:val="%1"/>
      <w:lvlJc w:val="left"/>
      <w:pPr>
        <w:tabs>
          <w:tab w:val="num" w:pos="1009"/>
        </w:tabs>
        <w:ind w:left="1009" w:hanging="453"/>
      </w:pPr>
      <w:rPr>
        <w:rFonts w:ascii="Arial" w:hAnsi="Arial" w:cs="Arial" w:hint="default"/>
        <w:b/>
        <w:i w:val="0"/>
        <w:sz w:val="20"/>
      </w:rPr>
    </w:lvl>
  </w:abstractNum>
  <w:abstractNum w:abstractNumId="42">
    <w:nsid w:val="0000002B"/>
    <w:multiLevelType w:val="singleLevel"/>
    <w:tmpl w:val="0000002B"/>
    <w:name w:val="WW8Num57"/>
    <w:lvl w:ilvl="0">
      <w:start w:val="1"/>
      <w:numFmt w:val="decimal"/>
      <w:lvlText w:val="%1."/>
      <w:lvlJc w:val="left"/>
      <w:pPr>
        <w:tabs>
          <w:tab w:val="num" w:pos="0"/>
        </w:tabs>
        <w:ind w:left="720" w:hanging="360"/>
      </w:pPr>
      <w:rPr>
        <w:rFonts w:ascii="Arial" w:eastAsia="MyriadPro-Bold" w:hAnsi="Arial" w:cs="Arial"/>
        <w:b/>
        <w:color w:val="000000"/>
        <w:sz w:val="20"/>
        <w:szCs w:val="20"/>
        <w:shd w:val="clear" w:color="auto" w:fill="FFFF00"/>
      </w:rPr>
    </w:lvl>
  </w:abstractNum>
  <w:abstractNum w:abstractNumId="43">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44">
    <w:nsid w:val="23C8771C"/>
    <w:multiLevelType w:val="hybridMultilevel"/>
    <w:tmpl w:val="78ACE1A2"/>
    <w:name w:val="WW8Num442222"/>
    <w:lvl w:ilvl="0" w:tplc="00000005">
      <w:start w:val="1"/>
      <w:numFmt w:val="decimal"/>
      <w:lvlText w:val="%1."/>
      <w:lvlJc w:val="left"/>
      <w:pPr>
        <w:ind w:left="916" w:hanging="360"/>
      </w:pPr>
      <w:rPr>
        <w:rFonts w:ascii="Arial" w:hAnsi="Arial" w:cs="Arial" w:hint="default"/>
        <w:b/>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5">
    <w:nsid w:val="36551D3D"/>
    <w:multiLevelType w:val="hybridMultilevel"/>
    <w:tmpl w:val="AEE03F98"/>
    <w:name w:val="WW8Num442222222"/>
    <w:lvl w:ilvl="0" w:tplc="00000005">
      <w:start w:val="1"/>
      <w:numFmt w:val="decimal"/>
      <w:lvlText w:val="%1."/>
      <w:lvlJc w:val="left"/>
      <w:pPr>
        <w:ind w:left="916" w:hanging="360"/>
      </w:pPr>
      <w:rPr>
        <w:rFonts w:ascii="Arial" w:hAnsi="Arial" w:cs="Arial" w:hint="default"/>
        <w:b/>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6">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7">
    <w:nsid w:val="68A53FA7"/>
    <w:multiLevelType w:val="hybridMultilevel"/>
    <w:tmpl w:val="7BBC3A76"/>
    <w:name w:val="WW8Num4422222222"/>
    <w:lvl w:ilvl="0" w:tplc="00000005">
      <w:start w:val="1"/>
      <w:numFmt w:val="decimal"/>
      <w:lvlText w:val="%1."/>
      <w:lvlJc w:val="left"/>
      <w:pPr>
        <w:ind w:left="1146" w:hanging="360"/>
      </w:pPr>
      <w:rPr>
        <w:rFonts w:ascii="Arial" w:hAnsi="Arial" w:cs="Arial" w:hint="default"/>
        <w:b/>
        <w:bCs/>
        <w:sz w:val="20"/>
        <w:lang w:val="pl-P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6"/>
  </w:num>
  <w:num w:numId="46">
    <w:abstractNumId w:val="44"/>
  </w:num>
  <w:num w:numId="47">
    <w:abstractNumId w:val="45"/>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stylePaneFormatFilter w:val="000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F20F6"/>
    <w:rsid w:val="000B5088"/>
    <w:rsid w:val="00193F90"/>
    <w:rsid w:val="00312214"/>
    <w:rsid w:val="00345E68"/>
    <w:rsid w:val="00373BA8"/>
    <w:rsid w:val="003B4FF2"/>
    <w:rsid w:val="004F2749"/>
    <w:rsid w:val="00710558"/>
    <w:rsid w:val="00770124"/>
    <w:rsid w:val="00847ADE"/>
    <w:rsid w:val="00904CE3"/>
    <w:rsid w:val="0099317C"/>
    <w:rsid w:val="009B2F9E"/>
    <w:rsid w:val="00BF20F6"/>
    <w:rsid w:val="00C062FD"/>
    <w:rsid w:val="00CA7568"/>
    <w:rsid w:val="00CE637E"/>
    <w:rsid w:val="00D43F42"/>
    <w:rsid w:val="00D635CD"/>
    <w:rsid w:val="00DE324C"/>
    <w:rsid w:val="00E443B8"/>
    <w:rsid w:val="00ED5211"/>
    <w:rsid w:val="00EF7D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5CD"/>
    <w:pPr>
      <w:suppressAutoHyphens/>
    </w:pPr>
    <w:rPr>
      <w:sz w:val="24"/>
      <w:szCs w:val="24"/>
      <w:lang w:eastAsia="ar-SA"/>
    </w:rPr>
  </w:style>
  <w:style w:type="paragraph" w:styleId="Nagwek1">
    <w:name w:val="heading 1"/>
    <w:basedOn w:val="Normalny"/>
    <w:next w:val="Normalny"/>
    <w:qFormat/>
    <w:rsid w:val="00D635CD"/>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D635CD"/>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D635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635CD"/>
    <w:pPr>
      <w:keepNext/>
      <w:numPr>
        <w:ilvl w:val="3"/>
        <w:numId w:val="1"/>
      </w:numPr>
      <w:spacing w:before="240" w:after="60"/>
      <w:outlineLvl w:val="3"/>
    </w:pPr>
    <w:rPr>
      <w:b/>
      <w:bCs/>
      <w:sz w:val="28"/>
      <w:szCs w:val="28"/>
    </w:rPr>
  </w:style>
  <w:style w:type="paragraph" w:styleId="Nagwek5">
    <w:name w:val="heading 5"/>
    <w:basedOn w:val="Normalny"/>
    <w:next w:val="Normalny"/>
    <w:qFormat/>
    <w:rsid w:val="00D635CD"/>
    <w:pPr>
      <w:numPr>
        <w:ilvl w:val="4"/>
        <w:numId w:val="1"/>
      </w:numPr>
      <w:spacing w:before="240" w:after="60"/>
      <w:outlineLvl w:val="4"/>
    </w:pPr>
    <w:rPr>
      <w:b/>
      <w:bCs/>
      <w:i/>
      <w:iCs/>
      <w:sz w:val="26"/>
      <w:szCs w:val="26"/>
    </w:rPr>
  </w:style>
  <w:style w:type="paragraph" w:styleId="Nagwek7">
    <w:name w:val="heading 7"/>
    <w:basedOn w:val="Normalny"/>
    <w:next w:val="Normalny"/>
    <w:qFormat/>
    <w:rsid w:val="00D635CD"/>
    <w:pPr>
      <w:keepNext/>
      <w:numPr>
        <w:ilvl w:val="6"/>
        <w:numId w:val="1"/>
      </w:numPr>
      <w:ind w:left="-851" w:firstLine="0"/>
      <w:jc w:val="both"/>
      <w:outlineLvl w:val="6"/>
    </w:pPr>
    <w:rPr>
      <w:rFonts w:ascii="Tahoma" w:hAnsi="Tahoma" w:cs="Tahoma"/>
      <w:b/>
      <w:sz w:val="20"/>
      <w:szCs w:val="20"/>
    </w:rPr>
  </w:style>
  <w:style w:type="paragraph" w:styleId="Nagwek8">
    <w:name w:val="heading 8"/>
    <w:basedOn w:val="Normalny"/>
    <w:next w:val="Normalny"/>
    <w:qFormat/>
    <w:rsid w:val="00D635CD"/>
    <w:pPr>
      <w:numPr>
        <w:ilvl w:val="7"/>
        <w:numId w:val="1"/>
      </w:num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635CD"/>
    <w:rPr>
      <w:rFonts w:ascii="Symbol" w:hAnsi="Symbol" w:cs="Symbol" w:hint="default"/>
    </w:rPr>
  </w:style>
  <w:style w:type="character" w:customStyle="1" w:styleId="WW8Num2z0">
    <w:name w:val="WW8Num2z0"/>
    <w:rsid w:val="00D635CD"/>
    <w:rPr>
      <w:rFonts w:ascii="Times New Roman" w:hAnsi="Times New Roman" w:cs="Times New Roman"/>
    </w:rPr>
  </w:style>
  <w:style w:type="character" w:customStyle="1" w:styleId="WW8Num3z0">
    <w:name w:val="WW8Num3z0"/>
    <w:rsid w:val="00D635CD"/>
    <w:rPr>
      <w:rFonts w:ascii="Symbol" w:hAnsi="Symbol" w:cs="Symbol" w:hint="default"/>
    </w:rPr>
  </w:style>
  <w:style w:type="character" w:customStyle="1" w:styleId="WW8Num4z0">
    <w:name w:val="WW8Num4z0"/>
    <w:rsid w:val="00D635CD"/>
    <w:rPr>
      <w:rFonts w:ascii="Arial Narrow" w:hAnsi="Arial Narrow" w:cs="Arial Narrow" w:hint="default"/>
      <w:b w:val="0"/>
      <w:i w:val="0"/>
      <w:sz w:val="20"/>
      <w:szCs w:val="20"/>
    </w:rPr>
  </w:style>
  <w:style w:type="character" w:customStyle="1" w:styleId="WW8Num5z0">
    <w:name w:val="WW8Num5z0"/>
    <w:rsid w:val="00D635CD"/>
  </w:style>
  <w:style w:type="character" w:customStyle="1" w:styleId="WW8Num5z1">
    <w:name w:val="WW8Num5z1"/>
    <w:rsid w:val="00D635CD"/>
  </w:style>
  <w:style w:type="character" w:customStyle="1" w:styleId="WW8Num5z2">
    <w:name w:val="WW8Num5z2"/>
    <w:rsid w:val="00D635CD"/>
  </w:style>
  <w:style w:type="character" w:customStyle="1" w:styleId="WW8Num5z3">
    <w:name w:val="WW8Num5z3"/>
    <w:rsid w:val="00D635CD"/>
  </w:style>
  <w:style w:type="character" w:customStyle="1" w:styleId="WW8Num5z4">
    <w:name w:val="WW8Num5z4"/>
    <w:rsid w:val="00D635CD"/>
  </w:style>
  <w:style w:type="character" w:customStyle="1" w:styleId="WW8Num5z5">
    <w:name w:val="WW8Num5z5"/>
    <w:rsid w:val="00D635CD"/>
  </w:style>
  <w:style w:type="character" w:customStyle="1" w:styleId="WW8Num5z6">
    <w:name w:val="WW8Num5z6"/>
    <w:rsid w:val="00D635CD"/>
  </w:style>
  <w:style w:type="character" w:customStyle="1" w:styleId="WW8Num5z7">
    <w:name w:val="WW8Num5z7"/>
    <w:rsid w:val="00D635CD"/>
  </w:style>
  <w:style w:type="character" w:customStyle="1" w:styleId="WW8Num5z8">
    <w:name w:val="WW8Num5z8"/>
    <w:rsid w:val="00D635CD"/>
  </w:style>
  <w:style w:type="character" w:customStyle="1" w:styleId="WW8Num6z0">
    <w:name w:val="WW8Num6z0"/>
    <w:rsid w:val="00D635CD"/>
    <w:rPr>
      <w:rFonts w:ascii="Arial Narrow" w:eastAsia="Times New Roman" w:hAnsi="Arial Narrow" w:cs="Times New Roman" w:hint="default"/>
      <w:b w:val="0"/>
    </w:rPr>
  </w:style>
  <w:style w:type="character" w:customStyle="1" w:styleId="WW8Num6z1">
    <w:name w:val="WW8Num6z1"/>
    <w:rsid w:val="00D635CD"/>
  </w:style>
  <w:style w:type="character" w:customStyle="1" w:styleId="WW8Num6z2">
    <w:name w:val="WW8Num6z2"/>
    <w:rsid w:val="00D635CD"/>
  </w:style>
  <w:style w:type="character" w:customStyle="1" w:styleId="WW8Num6z3">
    <w:name w:val="WW8Num6z3"/>
    <w:rsid w:val="00D635CD"/>
  </w:style>
  <w:style w:type="character" w:customStyle="1" w:styleId="WW8Num6z4">
    <w:name w:val="WW8Num6z4"/>
    <w:rsid w:val="00D635CD"/>
  </w:style>
  <w:style w:type="character" w:customStyle="1" w:styleId="WW8Num6z5">
    <w:name w:val="WW8Num6z5"/>
    <w:rsid w:val="00D635CD"/>
  </w:style>
  <w:style w:type="character" w:customStyle="1" w:styleId="WW8Num6z6">
    <w:name w:val="WW8Num6z6"/>
    <w:rsid w:val="00D635CD"/>
  </w:style>
  <w:style w:type="character" w:customStyle="1" w:styleId="WW8Num6z7">
    <w:name w:val="WW8Num6z7"/>
    <w:rsid w:val="00D635CD"/>
  </w:style>
  <w:style w:type="character" w:customStyle="1" w:styleId="WW8Num6z8">
    <w:name w:val="WW8Num6z8"/>
    <w:rsid w:val="00D635CD"/>
  </w:style>
  <w:style w:type="character" w:customStyle="1" w:styleId="WW8Num7z0">
    <w:name w:val="WW8Num7z0"/>
    <w:rsid w:val="00D635CD"/>
  </w:style>
  <w:style w:type="character" w:customStyle="1" w:styleId="WW8Num7z1">
    <w:name w:val="WW8Num7z1"/>
    <w:rsid w:val="00D635CD"/>
  </w:style>
  <w:style w:type="character" w:customStyle="1" w:styleId="WW8Num7z2">
    <w:name w:val="WW8Num7z2"/>
    <w:rsid w:val="00D635CD"/>
  </w:style>
  <w:style w:type="character" w:customStyle="1" w:styleId="WW8Num7z3">
    <w:name w:val="WW8Num7z3"/>
    <w:rsid w:val="00D635CD"/>
  </w:style>
  <w:style w:type="character" w:customStyle="1" w:styleId="WW8Num7z4">
    <w:name w:val="WW8Num7z4"/>
    <w:rsid w:val="00D635CD"/>
  </w:style>
  <w:style w:type="character" w:customStyle="1" w:styleId="WW8Num7z5">
    <w:name w:val="WW8Num7z5"/>
    <w:rsid w:val="00D635CD"/>
  </w:style>
  <w:style w:type="character" w:customStyle="1" w:styleId="WW8Num7z6">
    <w:name w:val="WW8Num7z6"/>
    <w:rsid w:val="00D635CD"/>
  </w:style>
  <w:style w:type="character" w:customStyle="1" w:styleId="WW8Num7z7">
    <w:name w:val="WW8Num7z7"/>
    <w:rsid w:val="00D635CD"/>
  </w:style>
  <w:style w:type="character" w:customStyle="1" w:styleId="WW8Num7z8">
    <w:name w:val="WW8Num7z8"/>
    <w:rsid w:val="00D635CD"/>
  </w:style>
  <w:style w:type="character" w:customStyle="1" w:styleId="WW8Num8z0">
    <w:name w:val="WW8Num8z0"/>
    <w:rsid w:val="00D635CD"/>
  </w:style>
  <w:style w:type="character" w:customStyle="1" w:styleId="WW8Num8z1">
    <w:name w:val="WW8Num8z1"/>
    <w:rsid w:val="00D635CD"/>
  </w:style>
  <w:style w:type="character" w:customStyle="1" w:styleId="WW8Num8z2">
    <w:name w:val="WW8Num8z2"/>
    <w:rsid w:val="00D635CD"/>
  </w:style>
  <w:style w:type="character" w:customStyle="1" w:styleId="WW8Num8z3">
    <w:name w:val="WW8Num8z3"/>
    <w:rsid w:val="00D635CD"/>
  </w:style>
  <w:style w:type="character" w:customStyle="1" w:styleId="WW8Num8z4">
    <w:name w:val="WW8Num8z4"/>
    <w:rsid w:val="00D635CD"/>
  </w:style>
  <w:style w:type="character" w:customStyle="1" w:styleId="WW8Num8z5">
    <w:name w:val="WW8Num8z5"/>
    <w:rsid w:val="00D635CD"/>
  </w:style>
  <w:style w:type="character" w:customStyle="1" w:styleId="WW8Num8z6">
    <w:name w:val="WW8Num8z6"/>
    <w:rsid w:val="00D635CD"/>
  </w:style>
  <w:style w:type="character" w:customStyle="1" w:styleId="WW8Num8z7">
    <w:name w:val="WW8Num8z7"/>
    <w:rsid w:val="00D635CD"/>
  </w:style>
  <w:style w:type="character" w:customStyle="1" w:styleId="WW8Num8z8">
    <w:name w:val="WW8Num8z8"/>
    <w:rsid w:val="00D635CD"/>
  </w:style>
  <w:style w:type="character" w:customStyle="1" w:styleId="WW8Num9z0">
    <w:name w:val="WW8Num9z0"/>
    <w:rsid w:val="00D635CD"/>
    <w:rPr>
      <w:rFonts w:ascii="Arial" w:hAnsi="Arial" w:cs="Arial" w:hint="default"/>
      <w:b/>
      <w:bCs/>
      <w:sz w:val="20"/>
      <w:lang w:val="pl-PL"/>
    </w:rPr>
  </w:style>
  <w:style w:type="character" w:customStyle="1" w:styleId="WW8Num9z1">
    <w:name w:val="WW8Num9z1"/>
    <w:rsid w:val="00D635CD"/>
  </w:style>
  <w:style w:type="character" w:customStyle="1" w:styleId="WW8Num9z2">
    <w:name w:val="WW8Num9z2"/>
    <w:rsid w:val="00D635CD"/>
  </w:style>
  <w:style w:type="character" w:customStyle="1" w:styleId="WW8Num9z3">
    <w:name w:val="WW8Num9z3"/>
    <w:rsid w:val="00D635CD"/>
  </w:style>
  <w:style w:type="character" w:customStyle="1" w:styleId="WW8Num9z4">
    <w:name w:val="WW8Num9z4"/>
    <w:rsid w:val="00D635CD"/>
  </w:style>
  <w:style w:type="character" w:customStyle="1" w:styleId="WW8Num9z5">
    <w:name w:val="WW8Num9z5"/>
    <w:rsid w:val="00D635CD"/>
  </w:style>
  <w:style w:type="character" w:customStyle="1" w:styleId="WW8Num9z6">
    <w:name w:val="WW8Num9z6"/>
    <w:rsid w:val="00D635CD"/>
  </w:style>
  <w:style w:type="character" w:customStyle="1" w:styleId="WW8Num9z7">
    <w:name w:val="WW8Num9z7"/>
    <w:rsid w:val="00D635CD"/>
  </w:style>
  <w:style w:type="character" w:customStyle="1" w:styleId="WW8Num9z8">
    <w:name w:val="WW8Num9z8"/>
    <w:rsid w:val="00D635CD"/>
  </w:style>
  <w:style w:type="character" w:customStyle="1" w:styleId="WW8Num10z0">
    <w:name w:val="WW8Num10z0"/>
    <w:rsid w:val="00D635CD"/>
    <w:rPr>
      <w:rFonts w:ascii="Calibri" w:eastAsia="Times New Roman" w:hAnsi="Calibri" w:cs="Segoe UI"/>
      <w:b w:val="0"/>
    </w:rPr>
  </w:style>
  <w:style w:type="character" w:customStyle="1" w:styleId="WW8Num10z1">
    <w:name w:val="WW8Num10z1"/>
    <w:rsid w:val="00D635CD"/>
    <w:rPr>
      <w:rFonts w:hint="default"/>
    </w:rPr>
  </w:style>
  <w:style w:type="character" w:customStyle="1" w:styleId="WW8Num10z3">
    <w:name w:val="WW8Num10z3"/>
    <w:rsid w:val="00D635CD"/>
    <w:rPr>
      <w:b/>
    </w:rPr>
  </w:style>
  <w:style w:type="character" w:customStyle="1" w:styleId="WW8Num10z4">
    <w:name w:val="WW8Num10z4"/>
    <w:rsid w:val="00D635CD"/>
  </w:style>
  <w:style w:type="character" w:customStyle="1" w:styleId="WW8Num10z5">
    <w:name w:val="WW8Num10z5"/>
    <w:rsid w:val="00D635CD"/>
  </w:style>
  <w:style w:type="character" w:customStyle="1" w:styleId="WW8Num10z6">
    <w:name w:val="WW8Num10z6"/>
    <w:rsid w:val="00D635CD"/>
  </w:style>
  <w:style w:type="character" w:customStyle="1" w:styleId="WW8Num10z7">
    <w:name w:val="WW8Num10z7"/>
    <w:rsid w:val="00D635CD"/>
  </w:style>
  <w:style w:type="character" w:customStyle="1" w:styleId="WW8Num10z8">
    <w:name w:val="WW8Num10z8"/>
    <w:rsid w:val="00D635CD"/>
  </w:style>
  <w:style w:type="character" w:customStyle="1" w:styleId="WW8Num11z0">
    <w:name w:val="WW8Num11z0"/>
    <w:rsid w:val="00D635CD"/>
    <w:rPr>
      <w:rFonts w:ascii="Arial" w:hAnsi="Arial" w:cs="Arial" w:hint="default"/>
      <w:b/>
      <w:sz w:val="20"/>
      <w:szCs w:val="20"/>
    </w:rPr>
  </w:style>
  <w:style w:type="character" w:customStyle="1" w:styleId="WW8Num11z1">
    <w:name w:val="WW8Num11z1"/>
    <w:rsid w:val="00D635CD"/>
    <w:rPr>
      <w:rFonts w:hint="default"/>
    </w:rPr>
  </w:style>
  <w:style w:type="character" w:customStyle="1" w:styleId="WW8Num11z2">
    <w:name w:val="WW8Num11z2"/>
    <w:rsid w:val="00D635CD"/>
  </w:style>
  <w:style w:type="character" w:customStyle="1" w:styleId="WW8Num11z3">
    <w:name w:val="WW8Num11z3"/>
    <w:rsid w:val="00D635CD"/>
    <w:rPr>
      <w:b/>
      <w:color w:val="auto"/>
    </w:rPr>
  </w:style>
  <w:style w:type="character" w:customStyle="1" w:styleId="WW8Num11z4">
    <w:name w:val="WW8Num11z4"/>
    <w:rsid w:val="00D635CD"/>
  </w:style>
  <w:style w:type="character" w:customStyle="1" w:styleId="WW8Num11z5">
    <w:name w:val="WW8Num11z5"/>
    <w:rsid w:val="00D635CD"/>
  </w:style>
  <w:style w:type="character" w:customStyle="1" w:styleId="WW8Num11z6">
    <w:name w:val="WW8Num11z6"/>
    <w:rsid w:val="00D635CD"/>
  </w:style>
  <w:style w:type="character" w:customStyle="1" w:styleId="WW8Num11z7">
    <w:name w:val="WW8Num11z7"/>
    <w:rsid w:val="00D635CD"/>
  </w:style>
  <w:style w:type="character" w:customStyle="1" w:styleId="WW8Num11z8">
    <w:name w:val="WW8Num11z8"/>
    <w:rsid w:val="00D635CD"/>
  </w:style>
  <w:style w:type="character" w:customStyle="1" w:styleId="WW8Num12z0">
    <w:name w:val="WW8Num12z0"/>
    <w:rsid w:val="00D635CD"/>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2z1">
    <w:name w:val="WW8Num12z1"/>
    <w:rsid w:val="00D635CD"/>
    <w:rPr>
      <w:rFonts w:ascii="Arial" w:eastAsia="Verdana" w:hAnsi="Arial" w:cs="Arial" w:hint="default"/>
      <w:b/>
      <w:bCs w:val="0"/>
      <w:i w:val="0"/>
      <w:iCs w:val="0"/>
      <w:caps w:val="0"/>
      <w:smallCaps w:val="0"/>
      <w:strike w:val="0"/>
      <w:dstrike w:val="0"/>
      <w:color w:val="000000"/>
      <w:spacing w:val="0"/>
      <w:w w:val="100"/>
      <w:position w:val="0"/>
      <w:sz w:val="19"/>
      <w:szCs w:val="19"/>
      <w:u w:val="none"/>
      <w:shd w:val="clear" w:color="auto" w:fill="FFFF00"/>
      <w:vertAlign w:val="baseline"/>
    </w:rPr>
  </w:style>
  <w:style w:type="character" w:customStyle="1" w:styleId="WW8Num12z2">
    <w:name w:val="WW8Num12z2"/>
    <w:rsid w:val="00D635CD"/>
  </w:style>
  <w:style w:type="character" w:customStyle="1" w:styleId="WW8Num12z3">
    <w:name w:val="WW8Num12z3"/>
    <w:rsid w:val="00D635CD"/>
  </w:style>
  <w:style w:type="character" w:customStyle="1" w:styleId="WW8Num12z4">
    <w:name w:val="WW8Num12z4"/>
    <w:rsid w:val="00D635CD"/>
  </w:style>
  <w:style w:type="character" w:customStyle="1" w:styleId="WW8Num12z5">
    <w:name w:val="WW8Num12z5"/>
    <w:rsid w:val="00D635CD"/>
  </w:style>
  <w:style w:type="character" w:customStyle="1" w:styleId="WW8Num12z6">
    <w:name w:val="WW8Num12z6"/>
    <w:rsid w:val="00D635CD"/>
  </w:style>
  <w:style w:type="character" w:customStyle="1" w:styleId="WW8Num12z7">
    <w:name w:val="WW8Num12z7"/>
    <w:rsid w:val="00D635CD"/>
  </w:style>
  <w:style w:type="character" w:customStyle="1" w:styleId="WW8Num12z8">
    <w:name w:val="WW8Num12z8"/>
    <w:rsid w:val="00D635CD"/>
  </w:style>
  <w:style w:type="character" w:customStyle="1" w:styleId="WW8Num13z0">
    <w:name w:val="WW8Num13z0"/>
    <w:rsid w:val="00D635CD"/>
    <w:rPr>
      <w:rFonts w:ascii="Arial" w:hAnsi="Arial" w:cs="Arial" w:hint="default"/>
      <w:b/>
      <w:color w:val="000000"/>
      <w:sz w:val="20"/>
      <w:szCs w:val="20"/>
    </w:rPr>
  </w:style>
  <w:style w:type="character" w:customStyle="1" w:styleId="WW8Num13z1">
    <w:name w:val="WW8Num13z1"/>
    <w:rsid w:val="00D635CD"/>
  </w:style>
  <w:style w:type="character" w:customStyle="1" w:styleId="WW8Num13z2">
    <w:name w:val="WW8Num13z2"/>
    <w:rsid w:val="00D635CD"/>
  </w:style>
  <w:style w:type="character" w:customStyle="1" w:styleId="WW8Num13z3">
    <w:name w:val="WW8Num13z3"/>
    <w:rsid w:val="00D635CD"/>
  </w:style>
  <w:style w:type="character" w:customStyle="1" w:styleId="WW8Num13z4">
    <w:name w:val="WW8Num13z4"/>
    <w:rsid w:val="00D635CD"/>
  </w:style>
  <w:style w:type="character" w:customStyle="1" w:styleId="WW8Num13z5">
    <w:name w:val="WW8Num13z5"/>
    <w:rsid w:val="00D635CD"/>
  </w:style>
  <w:style w:type="character" w:customStyle="1" w:styleId="WW8Num13z6">
    <w:name w:val="WW8Num13z6"/>
    <w:rsid w:val="00D635CD"/>
  </w:style>
  <w:style w:type="character" w:customStyle="1" w:styleId="WW8Num13z7">
    <w:name w:val="WW8Num13z7"/>
    <w:rsid w:val="00D635CD"/>
  </w:style>
  <w:style w:type="character" w:customStyle="1" w:styleId="WW8Num13z8">
    <w:name w:val="WW8Num13z8"/>
    <w:rsid w:val="00D635CD"/>
  </w:style>
  <w:style w:type="character" w:customStyle="1" w:styleId="WW8Num14z0">
    <w:name w:val="WW8Num14z0"/>
    <w:rsid w:val="00D635CD"/>
    <w:rPr>
      <w:rFonts w:ascii="Arial" w:hAnsi="Arial" w:cs="Arial" w:hint="default"/>
      <w:b/>
      <w:sz w:val="20"/>
      <w:szCs w:val="20"/>
    </w:rPr>
  </w:style>
  <w:style w:type="character" w:customStyle="1" w:styleId="WW8Num14z1">
    <w:name w:val="WW8Num14z1"/>
    <w:rsid w:val="00D635CD"/>
  </w:style>
  <w:style w:type="character" w:customStyle="1" w:styleId="WW8Num14z2">
    <w:name w:val="WW8Num14z2"/>
    <w:rsid w:val="00D635CD"/>
  </w:style>
  <w:style w:type="character" w:customStyle="1" w:styleId="WW8Num14z3">
    <w:name w:val="WW8Num14z3"/>
    <w:rsid w:val="00D635CD"/>
  </w:style>
  <w:style w:type="character" w:customStyle="1" w:styleId="WW8Num14z4">
    <w:name w:val="WW8Num14z4"/>
    <w:rsid w:val="00D635CD"/>
  </w:style>
  <w:style w:type="character" w:customStyle="1" w:styleId="WW8Num14z5">
    <w:name w:val="WW8Num14z5"/>
    <w:rsid w:val="00D635CD"/>
  </w:style>
  <w:style w:type="character" w:customStyle="1" w:styleId="WW8Num14z6">
    <w:name w:val="WW8Num14z6"/>
    <w:rsid w:val="00D635CD"/>
  </w:style>
  <w:style w:type="character" w:customStyle="1" w:styleId="WW8Num14z7">
    <w:name w:val="WW8Num14z7"/>
    <w:rsid w:val="00D635CD"/>
  </w:style>
  <w:style w:type="character" w:customStyle="1" w:styleId="WW8Num14z8">
    <w:name w:val="WW8Num14z8"/>
    <w:rsid w:val="00D635CD"/>
  </w:style>
  <w:style w:type="character" w:customStyle="1" w:styleId="WW8Num15z0">
    <w:name w:val="WW8Num15z0"/>
    <w:rsid w:val="00D635CD"/>
    <w:rPr>
      <w:rFonts w:hint="default"/>
      <w:b/>
    </w:rPr>
  </w:style>
  <w:style w:type="character" w:customStyle="1" w:styleId="WW8Num15z1">
    <w:name w:val="WW8Num15z1"/>
    <w:rsid w:val="00D635CD"/>
  </w:style>
  <w:style w:type="character" w:customStyle="1" w:styleId="WW8Num15z2">
    <w:name w:val="WW8Num15z2"/>
    <w:rsid w:val="00D635CD"/>
  </w:style>
  <w:style w:type="character" w:customStyle="1" w:styleId="WW8Num15z3">
    <w:name w:val="WW8Num15z3"/>
    <w:rsid w:val="00D635CD"/>
  </w:style>
  <w:style w:type="character" w:customStyle="1" w:styleId="WW8Num15z4">
    <w:name w:val="WW8Num15z4"/>
    <w:rsid w:val="00D635CD"/>
  </w:style>
  <w:style w:type="character" w:customStyle="1" w:styleId="WW8Num15z5">
    <w:name w:val="WW8Num15z5"/>
    <w:rsid w:val="00D635CD"/>
  </w:style>
  <w:style w:type="character" w:customStyle="1" w:styleId="WW8Num15z6">
    <w:name w:val="WW8Num15z6"/>
    <w:rsid w:val="00D635CD"/>
  </w:style>
  <w:style w:type="character" w:customStyle="1" w:styleId="WW8Num15z7">
    <w:name w:val="WW8Num15z7"/>
    <w:rsid w:val="00D635CD"/>
  </w:style>
  <w:style w:type="character" w:customStyle="1" w:styleId="WW8Num15z8">
    <w:name w:val="WW8Num15z8"/>
    <w:rsid w:val="00D635CD"/>
  </w:style>
  <w:style w:type="character" w:customStyle="1" w:styleId="WW8Num16z0">
    <w:name w:val="WW8Num16z0"/>
    <w:rsid w:val="00D635CD"/>
    <w:rPr>
      <w:rFonts w:ascii="Calibri" w:eastAsia="Times New Roman" w:hAnsi="Calibri" w:cs="Segoe UI"/>
      <w:b w:val="0"/>
    </w:rPr>
  </w:style>
  <w:style w:type="character" w:customStyle="1" w:styleId="WW8Num16z1">
    <w:name w:val="WW8Num16z1"/>
    <w:rsid w:val="00D635CD"/>
    <w:rPr>
      <w:rFonts w:hint="default"/>
    </w:rPr>
  </w:style>
  <w:style w:type="character" w:customStyle="1" w:styleId="WW8Num16z3">
    <w:name w:val="WW8Num16z3"/>
    <w:rsid w:val="00D635CD"/>
    <w:rPr>
      <w:rFonts w:ascii="Arial" w:hAnsi="Arial" w:cs="Arial"/>
      <w:b/>
    </w:rPr>
  </w:style>
  <w:style w:type="character" w:customStyle="1" w:styleId="WW8Num16z4">
    <w:name w:val="WW8Num16z4"/>
    <w:rsid w:val="00D635CD"/>
  </w:style>
  <w:style w:type="character" w:customStyle="1" w:styleId="WW8Num16z5">
    <w:name w:val="WW8Num16z5"/>
    <w:rsid w:val="00D635CD"/>
  </w:style>
  <w:style w:type="character" w:customStyle="1" w:styleId="WW8Num16z6">
    <w:name w:val="WW8Num16z6"/>
    <w:rsid w:val="00D635CD"/>
  </w:style>
  <w:style w:type="character" w:customStyle="1" w:styleId="WW8Num16z7">
    <w:name w:val="WW8Num16z7"/>
    <w:rsid w:val="00D635CD"/>
  </w:style>
  <w:style w:type="character" w:customStyle="1" w:styleId="WW8Num16z8">
    <w:name w:val="WW8Num16z8"/>
    <w:rsid w:val="00D635CD"/>
  </w:style>
  <w:style w:type="character" w:customStyle="1" w:styleId="WW8Num17z0">
    <w:name w:val="WW8Num17z0"/>
    <w:rsid w:val="00D635CD"/>
    <w:rPr>
      <w:rFonts w:ascii="Arial" w:eastAsia="Verdana" w:hAnsi="Arial" w:cs="Arial"/>
      <w:b/>
      <w:color w:val="auto"/>
    </w:rPr>
  </w:style>
  <w:style w:type="character" w:customStyle="1" w:styleId="WW8Num17z1">
    <w:name w:val="WW8Num17z1"/>
    <w:rsid w:val="00D635CD"/>
  </w:style>
  <w:style w:type="character" w:customStyle="1" w:styleId="WW8Num17z2">
    <w:name w:val="WW8Num17z2"/>
    <w:rsid w:val="00D635CD"/>
  </w:style>
  <w:style w:type="character" w:customStyle="1" w:styleId="WW8Num17z3">
    <w:name w:val="WW8Num17z3"/>
    <w:rsid w:val="00D635CD"/>
  </w:style>
  <w:style w:type="character" w:customStyle="1" w:styleId="WW8Num17z4">
    <w:name w:val="WW8Num17z4"/>
    <w:rsid w:val="00D635CD"/>
  </w:style>
  <w:style w:type="character" w:customStyle="1" w:styleId="WW8Num17z5">
    <w:name w:val="WW8Num17z5"/>
    <w:rsid w:val="00D635CD"/>
  </w:style>
  <w:style w:type="character" w:customStyle="1" w:styleId="WW8Num17z6">
    <w:name w:val="WW8Num17z6"/>
    <w:rsid w:val="00D635CD"/>
  </w:style>
  <w:style w:type="character" w:customStyle="1" w:styleId="WW8Num17z7">
    <w:name w:val="WW8Num17z7"/>
    <w:rsid w:val="00D635CD"/>
  </w:style>
  <w:style w:type="character" w:customStyle="1" w:styleId="WW8Num17z8">
    <w:name w:val="WW8Num17z8"/>
    <w:rsid w:val="00D635CD"/>
  </w:style>
  <w:style w:type="character" w:customStyle="1" w:styleId="WW8Num18z0">
    <w:name w:val="WW8Num18z0"/>
    <w:rsid w:val="00D635CD"/>
    <w:rPr>
      <w:rFonts w:ascii="Arial" w:hAnsi="Arial" w:cs="Arial" w:hint="default"/>
      <w:b/>
      <w:sz w:val="20"/>
      <w:szCs w:val="20"/>
    </w:rPr>
  </w:style>
  <w:style w:type="character" w:customStyle="1" w:styleId="WW8Num18z1">
    <w:name w:val="WW8Num18z1"/>
    <w:rsid w:val="00D635CD"/>
  </w:style>
  <w:style w:type="character" w:customStyle="1" w:styleId="WW8Num18z2">
    <w:name w:val="WW8Num18z2"/>
    <w:rsid w:val="00D635CD"/>
  </w:style>
  <w:style w:type="character" w:customStyle="1" w:styleId="WW8Num18z3">
    <w:name w:val="WW8Num18z3"/>
    <w:rsid w:val="00D635CD"/>
  </w:style>
  <w:style w:type="character" w:customStyle="1" w:styleId="WW8Num18z4">
    <w:name w:val="WW8Num18z4"/>
    <w:rsid w:val="00D635CD"/>
  </w:style>
  <w:style w:type="character" w:customStyle="1" w:styleId="WW8Num18z5">
    <w:name w:val="WW8Num18z5"/>
    <w:rsid w:val="00D635CD"/>
  </w:style>
  <w:style w:type="character" w:customStyle="1" w:styleId="WW8Num18z6">
    <w:name w:val="WW8Num18z6"/>
    <w:rsid w:val="00D635CD"/>
  </w:style>
  <w:style w:type="character" w:customStyle="1" w:styleId="WW8Num18z7">
    <w:name w:val="WW8Num18z7"/>
    <w:rsid w:val="00D635CD"/>
  </w:style>
  <w:style w:type="character" w:customStyle="1" w:styleId="WW8Num18z8">
    <w:name w:val="WW8Num18z8"/>
    <w:rsid w:val="00D635CD"/>
  </w:style>
  <w:style w:type="character" w:customStyle="1" w:styleId="WW8Num19z0">
    <w:name w:val="WW8Num19z0"/>
    <w:rsid w:val="00D635CD"/>
    <w:rPr>
      <w:rFonts w:ascii="Arial" w:hAnsi="Arial" w:cs="Arial" w:hint="default"/>
      <w:b/>
      <w:color w:val="auto"/>
      <w:sz w:val="20"/>
      <w:lang w:val="pl-PL"/>
    </w:rPr>
  </w:style>
  <w:style w:type="character" w:customStyle="1" w:styleId="WW8Num19z1">
    <w:name w:val="WW8Num19z1"/>
    <w:rsid w:val="00D635CD"/>
  </w:style>
  <w:style w:type="character" w:customStyle="1" w:styleId="WW8Num19z2">
    <w:name w:val="WW8Num19z2"/>
    <w:rsid w:val="00D635CD"/>
  </w:style>
  <w:style w:type="character" w:customStyle="1" w:styleId="WW8Num19z3">
    <w:name w:val="WW8Num19z3"/>
    <w:rsid w:val="00D635CD"/>
  </w:style>
  <w:style w:type="character" w:customStyle="1" w:styleId="WW8Num19z4">
    <w:name w:val="WW8Num19z4"/>
    <w:rsid w:val="00D635CD"/>
  </w:style>
  <w:style w:type="character" w:customStyle="1" w:styleId="WW8Num19z5">
    <w:name w:val="WW8Num19z5"/>
    <w:rsid w:val="00D635CD"/>
  </w:style>
  <w:style w:type="character" w:customStyle="1" w:styleId="WW8Num19z6">
    <w:name w:val="WW8Num19z6"/>
    <w:rsid w:val="00D635CD"/>
  </w:style>
  <w:style w:type="character" w:customStyle="1" w:styleId="WW8Num19z7">
    <w:name w:val="WW8Num19z7"/>
    <w:rsid w:val="00D635CD"/>
  </w:style>
  <w:style w:type="character" w:customStyle="1" w:styleId="WW8Num19z8">
    <w:name w:val="WW8Num19z8"/>
    <w:rsid w:val="00D635CD"/>
  </w:style>
  <w:style w:type="character" w:customStyle="1" w:styleId="WW8Num20z0">
    <w:name w:val="WW8Num20z0"/>
    <w:rsid w:val="00D635CD"/>
    <w:rPr>
      <w:rFonts w:ascii="Arial" w:hAnsi="Arial" w:cs="Arial" w:hint="default"/>
      <w:b/>
    </w:rPr>
  </w:style>
  <w:style w:type="character" w:customStyle="1" w:styleId="WW8Num20z1">
    <w:name w:val="WW8Num20z1"/>
    <w:rsid w:val="00D635CD"/>
  </w:style>
  <w:style w:type="character" w:customStyle="1" w:styleId="WW8Num20z2">
    <w:name w:val="WW8Num20z2"/>
    <w:rsid w:val="00D635CD"/>
  </w:style>
  <w:style w:type="character" w:customStyle="1" w:styleId="WW8Num20z3">
    <w:name w:val="WW8Num20z3"/>
    <w:rsid w:val="00D635CD"/>
  </w:style>
  <w:style w:type="character" w:customStyle="1" w:styleId="WW8Num20z4">
    <w:name w:val="WW8Num20z4"/>
    <w:rsid w:val="00D635CD"/>
  </w:style>
  <w:style w:type="character" w:customStyle="1" w:styleId="WW8Num20z5">
    <w:name w:val="WW8Num20z5"/>
    <w:rsid w:val="00D635CD"/>
  </w:style>
  <w:style w:type="character" w:customStyle="1" w:styleId="WW8Num20z6">
    <w:name w:val="WW8Num20z6"/>
    <w:rsid w:val="00D635CD"/>
  </w:style>
  <w:style w:type="character" w:customStyle="1" w:styleId="WW8Num20z7">
    <w:name w:val="WW8Num20z7"/>
    <w:rsid w:val="00D635CD"/>
  </w:style>
  <w:style w:type="character" w:customStyle="1" w:styleId="WW8Num20z8">
    <w:name w:val="WW8Num20z8"/>
    <w:rsid w:val="00D635CD"/>
  </w:style>
  <w:style w:type="character" w:customStyle="1" w:styleId="WW8Num21z0">
    <w:name w:val="WW8Num21z0"/>
    <w:rsid w:val="00D635CD"/>
    <w:rPr>
      <w:rFonts w:ascii="Arial" w:hAnsi="Arial" w:cs="Arial"/>
      <w:b/>
      <w:color w:val="auto"/>
    </w:rPr>
  </w:style>
  <w:style w:type="character" w:customStyle="1" w:styleId="WW8Num21z1">
    <w:name w:val="WW8Num21z1"/>
    <w:rsid w:val="00D635CD"/>
  </w:style>
  <w:style w:type="character" w:customStyle="1" w:styleId="WW8Num21z2">
    <w:name w:val="WW8Num21z2"/>
    <w:rsid w:val="00D635CD"/>
  </w:style>
  <w:style w:type="character" w:customStyle="1" w:styleId="WW8Num21z3">
    <w:name w:val="WW8Num21z3"/>
    <w:rsid w:val="00D635CD"/>
  </w:style>
  <w:style w:type="character" w:customStyle="1" w:styleId="WW8Num21z4">
    <w:name w:val="WW8Num21z4"/>
    <w:rsid w:val="00D635CD"/>
  </w:style>
  <w:style w:type="character" w:customStyle="1" w:styleId="WW8Num21z5">
    <w:name w:val="WW8Num21z5"/>
    <w:rsid w:val="00D635CD"/>
  </w:style>
  <w:style w:type="character" w:customStyle="1" w:styleId="WW8Num21z6">
    <w:name w:val="WW8Num21z6"/>
    <w:rsid w:val="00D635CD"/>
  </w:style>
  <w:style w:type="character" w:customStyle="1" w:styleId="WW8Num21z7">
    <w:name w:val="WW8Num21z7"/>
    <w:rsid w:val="00D635CD"/>
  </w:style>
  <w:style w:type="character" w:customStyle="1" w:styleId="WW8Num21z8">
    <w:name w:val="WW8Num21z8"/>
    <w:rsid w:val="00D635CD"/>
  </w:style>
  <w:style w:type="character" w:customStyle="1" w:styleId="WW8Num22z0">
    <w:name w:val="WW8Num22z0"/>
    <w:rsid w:val="00D635CD"/>
    <w:rPr>
      <w:rFonts w:ascii="Arial" w:hAnsi="Arial" w:cs="Arial"/>
      <w:b/>
    </w:rPr>
  </w:style>
  <w:style w:type="character" w:customStyle="1" w:styleId="WW8Num22z1">
    <w:name w:val="WW8Num22z1"/>
    <w:rsid w:val="00D635CD"/>
  </w:style>
  <w:style w:type="character" w:customStyle="1" w:styleId="WW8Num22z2">
    <w:name w:val="WW8Num22z2"/>
    <w:rsid w:val="00D635CD"/>
  </w:style>
  <w:style w:type="character" w:customStyle="1" w:styleId="WW8Num22z3">
    <w:name w:val="WW8Num22z3"/>
    <w:rsid w:val="00D635CD"/>
  </w:style>
  <w:style w:type="character" w:customStyle="1" w:styleId="WW8Num22z4">
    <w:name w:val="WW8Num22z4"/>
    <w:rsid w:val="00D635CD"/>
  </w:style>
  <w:style w:type="character" w:customStyle="1" w:styleId="WW8Num22z5">
    <w:name w:val="WW8Num22z5"/>
    <w:rsid w:val="00D635CD"/>
  </w:style>
  <w:style w:type="character" w:customStyle="1" w:styleId="WW8Num22z6">
    <w:name w:val="WW8Num22z6"/>
    <w:rsid w:val="00D635CD"/>
  </w:style>
  <w:style w:type="character" w:customStyle="1" w:styleId="WW8Num22z7">
    <w:name w:val="WW8Num22z7"/>
    <w:rsid w:val="00D635CD"/>
  </w:style>
  <w:style w:type="character" w:customStyle="1" w:styleId="WW8Num22z8">
    <w:name w:val="WW8Num22z8"/>
    <w:rsid w:val="00D635CD"/>
  </w:style>
  <w:style w:type="character" w:customStyle="1" w:styleId="WW8Num23z0">
    <w:name w:val="WW8Num23z0"/>
    <w:rsid w:val="00D635CD"/>
  </w:style>
  <w:style w:type="character" w:customStyle="1" w:styleId="WW8Num23z1">
    <w:name w:val="WW8Num23z1"/>
    <w:rsid w:val="00D635CD"/>
  </w:style>
  <w:style w:type="character" w:customStyle="1" w:styleId="WW8Num23z2">
    <w:name w:val="WW8Num23z2"/>
    <w:rsid w:val="00D635CD"/>
  </w:style>
  <w:style w:type="character" w:customStyle="1" w:styleId="WW8Num23z3">
    <w:name w:val="WW8Num23z3"/>
    <w:rsid w:val="00D635CD"/>
  </w:style>
  <w:style w:type="character" w:customStyle="1" w:styleId="WW8Num23z4">
    <w:name w:val="WW8Num23z4"/>
    <w:rsid w:val="00D635CD"/>
  </w:style>
  <w:style w:type="character" w:customStyle="1" w:styleId="WW8Num23z5">
    <w:name w:val="WW8Num23z5"/>
    <w:rsid w:val="00D635CD"/>
  </w:style>
  <w:style w:type="character" w:customStyle="1" w:styleId="WW8Num23z6">
    <w:name w:val="WW8Num23z6"/>
    <w:rsid w:val="00D635CD"/>
  </w:style>
  <w:style w:type="character" w:customStyle="1" w:styleId="WW8Num23z7">
    <w:name w:val="WW8Num23z7"/>
    <w:rsid w:val="00D635CD"/>
  </w:style>
  <w:style w:type="character" w:customStyle="1" w:styleId="WW8Num23z8">
    <w:name w:val="WW8Num23z8"/>
    <w:rsid w:val="00D635CD"/>
  </w:style>
  <w:style w:type="character" w:customStyle="1" w:styleId="WW8Num24z0">
    <w:name w:val="WW8Num24z0"/>
    <w:rsid w:val="00D635CD"/>
    <w:rPr>
      <w:rFonts w:ascii="Arial" w:hAnsi="Arial" w:cs="Arial" w:hint="default"/>
      <w:b/>
      <w:sz w:val="20"/>
      <w:szCs w:val="20"/>
    </w:rPr>
  </w:style>
  <w:style w:type="character" w:customStyle="1" w:styleId="WW8Num24z1">
    <w:name w:val="WW8Num24z1"/>
    <w:rsid w:val="00D635CD"/>
  </w:style>
  <w:style w:type="character" w:customStyle="1" w:styleId="WW8Num24z2">
    <w:name w:val="WW8Num24z2"/>
    <w:rsid w:val="00D635CD"/>
  </w:style>
  <w:style w:type="character" w:customStyle="1" w:styleId="WW8Num24z3">
    <w:name w:val="WW8Num24z3"/>
    <w:rsid w:val="00D635CD"/>
  </w:style>
  <w:style w:type="character" w:customStyle="1" w:styleId="WW8Num24z4">
    <w:name w:val="WW8Num24z4"/>
    <w:rsid w:val="00D635CD"/>
  </w:style>
  <w:style w:type="character" w:customStyle="1" w:styleId="WW8Num24z5">
    <w:name w:val="WW8Num24z5"/>
    <w:rsid w:val="00D635CD"/>
  </w:style>
  <w:style w:type="character" w:customStyle="1" w:styleId="WW8Num24z6">
    <w:name w:val="WW8Num24z6"/>
    <w:rsid w:val="00D635CD"/>
  </w:style>
  <w:style w:type="character" w:customStyle="1" w:styleId="WW8Num24z7">
    <w:name w:val="WW8Num24z7"/>
    <w:rsid w:val="00D635CD"/>
  </w:style>
  <w:style w:type="character" w:customStyle="1" w:styleId="WW8Num24z8">
    <w:name w:val="WW8Num24z8"/>
    <w:rsid w:val="00D635CD"/>
  </w:style>
  <w:style w:type="character" w:customStyle="1" w:styleId="WW8Num25z0">
    <w:name w:val="WW8Num25z0"/>
    <w:rsid w:val="00D635CD"/>
    <w:rPr>
      <w:rFonts w:ascii="Arial" w:hAnsi="Arial" w:cs="Arial" w:hint="default"/>
      <w:b/>
      <w:color w:val="000000"/>
      <w:sz w:val="20"/>
      <w:szCs w:val="20"/>
      <w:shd w:val="clear" w:color="auto" w:fill="FFFF00"/>
      <w:lang w:val="pl-PL"/>
    </w:rPr>
  </w:style>
  <w:style w:type="character" w:customStyle="1" w:styleId="WW8Num25z1">
    <w:name w:val="WW8Num25z1"/>
    <w:rsid w:val="00D635CD"/>
    <w:rPr>
      <w:rFonts w:ascii="Arial" w:eastAsia="Times New Roman" w:hAnsi="Arial" w:cs="Arial"/>
    </w:rPr>
  </w:style>
  <w:style w:type="character" w:customStyle="1" w:styleId="WW8Num25z2">
    <w:name w:val="WW8Num25z2"/>
    <w:rsid w:val="00D635CD"/>
  </w:style>
  <w:style w:type="character" w:customStyle="1" w:styleId="WW8Num25z4">
    <w:name w:val="WW8Num25z4"/>
    <w:rsid w:val="00D635CD"/>
  </w:style>
  <w:style w:type="character" w:customStyle="1" w:styleId="WW8Num25z5">
    <w:name w:val="WW8Num25z5"/>
    <w:rsid w:val="00D635CD"/>
  </w:style>
  <w:style w:type="character" w:customStyle="1" w:styleId="WW8Num25z6">
    <w:name w:val="WW8Num25z6"/>
    <w:rsid w:val="00D635CD"/>
  </w:style>
  <w:style w:type="character" w:customStyle="1" w:styleId="WW8Num25z7">
    <w:name w:val="WW8Num25z7"/>
    <w:rsid w:val="00D635CD"/>
  </w:style>
  <w:style w:type="character" w:customStyle="1" w:styleId="WW8Num25z8">
    <w:name w:val="WW8Num25z8"/>
    <w:rsid w:val="00D635CD"/>
  </w:style>
  <w:style w:type="character" w:customStyle="1" w:styleId="WW8Num26z0">
    <w:name w:val="WW8Num26z0"/>
    <w:rsid w:val="00D635CD"/>
    <w:rPr>
      <w:rFonts w:ascii="Arial" w:hAnsi="Arial" w:cs="Arial" w:hint="default"/>
      <w:b/>
      <w:sz w:val="20"/>
      <w:szCs w:val="20"/>
    </w:rPr>
  </w:style>
  <w:style w:type="character" w:customStyle="1" w:styleId="WW8Num26z1">
    <w:name w:val="WW8Num26z1"/>
    <w:rsid w:val="00D635CD"/>
  </w:style>
  <w:style w:type="character" w:customStyle="1" w:styleId="WW8Num26z2">
    <w:name w:val="WW8Num26z2"/>
    <w:rsid w:val="00D635CD"/>
  </w:style>
  <w:style w:type="character" w:customStyle="1" w:styleId="WW8Num26z3">
    <w:name w:val="WW8Num26z3"/>
    <w:rsid w:val="00D635CD"/>
  </w:style>
  <w:style w:type="character" w:customStyle="1" w:styleId="WW8Num26z4">
    <w:name w:val="WW8Num26z4"/>
    <w:rsid w:val="00D635CD"/>
  </w:style>
  <w:style w:type="character" w:customStyle="1" w:styleId="WW8Num26z5">
    <w:name w:val="WW8Num26z5"/>
    <w:rsid w:val="00D635CD"/>
  </w:style>
  <w:style w:type="character" w:customStyle="1" w:styleId="WW8Num26z6">
    <w:name w:val="WW8Num26z6"/>
    <w:rsid w:val="00D635CD"/>
  </w:style>
  <w:style w:type="character" w:customStyle="1" w:styleId="WW8Num26z7">
    <w:name w:val="WW8Num26z7"/>
    <w:rsid w:val="00D635CD"/>
  </w:style>
  <w:style w:type="character" w:customStyle="1" w:styleId="WW8Num26z8">
    <w:name w:val="WW8Num26z8"/>
    <w:rsid w:val="00D635CD"/>
  </w:style>
  <w:style w:type="character" w:customStyle="1" w:styleId="WW8Num27z0">
    <w:name w:val="WW8Num27z0"/>
    <w:rsid w:val="00D635CD"/>
    <w:rPr>
      <w:b/>
    </w:rPr>
  </w:style>
  <w:style w:type="character" w:customStyle="1" w:styleId="WW8Num27z1">
    <w:name w:val="WW8Num27z1"/>
    <w:rsid w:val="00D635CD"/>
  </w:style>
  <w:style w:type="character" w:customStyle="1" w:styleId="WW8Num27z2">
    <w:name w:val="WW8Num27z2"/>
    <w:rsid w:val="00D635CD"/>
  </w:style>
  <w:style w:type="character" w:customStyle="1" w:styleId="WW8Num27z3">
    <w:name w:val="WW8Num27z3"/>
    <w:rsid w:val="00D635CD"/>
  </w:style>
  <w:style w:type="character" w:customStyle="1" w:styleId="WW8Num27z4">
    <w:name w:val="WW8Num27z4"/>
    <w:rsid w:val="00D635CD"/>
  </w:style>
  <w:style w:type="character" w:customStyle="1" w:styleId="WW8Num27z5">
    <w:name w:val="WW8Num27z5"/>
    <w:rsid w:val="00D635CD"/>
  </w:style>
  <w:style w:type="character" w:customStyle="1" w:styleId="WW8Num27z6">
    <w:name w:val="WW8Num27z6"/>
    <w:rsid w:val="00D635CD"/>
  </w:style>
  <w:style w:type="character" w:customStyle="1" w:styleId="WW8Num27z7">
    <w:name w:val="WW8Num27z7"/>
    <w:rsid w:val="00D635CD"/>
  </w:style>
  <w:style w:type="character" w:customStyle="1" w:styleId="WW8Num27z8">
    <w:name w:val="WW8Num27z8"/>
    <w:rsid w:val="00D635CD"/>
  </w:style>
  <w:style w:type="character" w:customStyle="1" w:styleId="WW8Num28z0">
    <w:name w:val="WW8Num28z0"/>
    <w:rsid w:val="00D635CD"/>
    <w:rPr>
      <w:rFonts w:ascii="Arial" w:eastAsia="Times New Roman" w:hAnsi="Arial" w:cs="Arial" w:hint="default"/>
      <w:b/>
      <w:color w:val="auto"/>
      <w:sz w:val="20"/>
      <w:szCs w:val="20"/>
    </w:rPr>
  </w:style>
  <w:style w:type="character" w:customStyle="1" w:styleId="WW8Num28z1">
    <w:name w:val="WW8Num28z1"/>
    <w:rsid w:val="00D635CD"/>
    <w:rPr>
      <w:rFonts w:hint="default"/>
      <w:b w:val="0"/>
    </w:rPr>
  </w:style>
  <w:style w:type="character" w:customStyle="1" w:styleId="WW8Num28z2">
    <w:name w:val="WW8Num28z2"/>
    <w:rsid w:val="00D635CD"/>
  </w:style>
  <w:style w:type="character" w:customStyle="1" w:styleId="WW8Num28z3">
    <w:name w:val="WW8Num28z3"/>
    <w:rsid w:val="00D635CD"/>
  </w:style>
  <w:style w:type="character" w:customStyle="1" w:styleId="WW8Num28z4">
    <w:name w:val="WW8Num28z4"/>
    <w:rsid w:val="00D635CD"/>
  </w:style>
  <w:style w:type="character" w:customStyle="1" w:styleId="WW8Num28z5">
    <w:name w:val="WW8Num28z5"/>
    <w:rsid w:val="00D635CD"/>
    <w:rPr>
      <w:rFonts w:ascii="Arial" w:eastAsia="Times New Roman" w:hAnsi="Arial" w:cs="Arial"/>
    </w:rPr>
  </w:style>
  <w:style w:type="character" w:customStyle="1" w:styleId="WW8Num28z6">
    <w:name w:val="WW8Num28z6"/>
    <w:rsid w:val="00D635CD"/>
  </w:style>
  <w:style w:type="character" w:customStyle="1" w:styleId="WW8Num28z7">
    <w:name w:val="WW8Num28z7"/>
    <w:rsid w:val="00D635CD"/>
  </w:style>
  <w:style w:type="character" w:customStyle="1" w:styleId="WW8Num28z8">
    <w:name w:val="WW8Num28z8"/>
    <w:rsid w:val="00D635CD"/>
  </w:style>
  <w:style w:type="character" w:customStyle="1" w:styleId="WW8Num29z0">
    <w:name w:val="WW8Num29z0"/>
    <w:rsid w:val="00D635CD"/>
    <w:rPr>
      <w:rFonts w:ascii="Arial" w:eastAsia="Times New Roman" w:hAnsi="Arial" w:cs="Arial" w:hint="default"/>
      <w:b/>
    </w:rPr>
  </w:style>
  <w:style w:type="character" w:customStyle="1" w:styleId="WW8Num29z1">
    <w:name w:val="WW8Num29z1"/>
    <w:rsid w:val="00D635CD"/>
  </w:style>
  <w:style w:type="character" w:customStyle="1" w:styleId="WW8Num29z2">
    <w:name w:val="WW8Num29z2"/>
    <w:rsid w:val="00D635CD"/>
  </w:style>
  <w:style w:type="character" w:customStyle="1" w:styleId="WW8Num29z3">
    <w:name w:val="WW8Num29z3"/>
    <w:rsid w:val="00D635CD"/>
  </w:style>
  <w:style w:type="character" w:customStyle="1" w:styleId="WW8Num29z4">
    <w:name w:val="WW8Num29z4"/>
    <w:rsid w:val="00D635CD"/>
  </w:style>
  <w:style w:type="character" w:customStyle="1" w:styleId="WW8Num29z5">
    <w:name w:val="WW8Num29z5"/>
    <w:rsid w:val="00D635CD"/>
  </w:style>
  <w:style w:type="character" w:customStyle="1" w:styleId="WW8Num29z6">
    <w:name w:val="WW8Num29z6"/>
    <w:rsid w:val="00D635CD"/>
  </w:style>
  <w:style w:type="character" w:customStyle="1" w:styleId="WW8Num29z7">
    <w:name w:val="WW8Num29z7"/>
    <w:rsid w:val="00D635CD"/>
  </w:style>
  <w:style w:type="character" w:customStyle="1" w:styleId="WW8Num29z8">
    <w:name w:val="WW8Num29z8"/>
    <w:rsid w:val="00D635CD"/>
  </w:style>
  <w:style w:type="character" w:customStyle="1" w:styleId="WW8Num30z0">
    <w:name w:val="WW8Num30z0"/>
    <w:rsid w:val="00D635CD"/>
    <w:rPr>
      <w:rFonts w:ascii="Arial" w:hAnsi="Arial" w:cs="Arial" w:hint="default"/>
      <w:b/>
      <w:bCs/>
      <w:iCs/>
      <w:sz w:val="20"/>
      <w:szCs w:val="20"/>
      <w:lang w:val="pl-PL"/>
    </w:rPr>
  </w:style>
  <w:style w:type="character" w:customStyle="1" w:styleId="WW8Num30z1">
    <w:name w:val="WW8Num30z1"/>
    <w:rsid w:val="00D635CD"/>
  </w:style>
  <w:style w:type="character" w:customStyle="1" w:styleId="WW8Num30z2">
    <w:name w:val="WW8Num30z2"/>
    <w:rsid w:val="00D635CD"/>
  </w:style>
  <w:style w:type="character" w:customStyle="1" w:styleId="WW8Num30z3">
    <w:name w:val="WW8Num30z3"/>
    <w:rsid w:val="00D635CD"/>
  </w:style>
  <w:style w:type="character" w:customStyle="1" w:styleId="WW8Num30z4">
    <w:name w:val="WW8Num30z4"/>
    <w:rsid w:val="00D635CD"/>
  </w:style>
  <w:style w:type="character" w:customStyle="1" w:styleId="WW8Num30z5">
    <w:name w:val="WW8Num30z5"/>
    <w:rsid w:val="00D635CD"/>
  </w:style>
  <w:style w:type="character" w:customStyle="1" w:styleId="WW8Num30z6">
    <w:name w:val="WW8Num30z6"/>
    <w:rsid w:val="00D635CD"/>
  </w:style>
  <w:style w:type="character" w:customStyle="1" w:styleId="WW8Num30z7">
    <w:name w:val="WW8Num30z7"/>
    <w:rsid w:val="00D635CD"/>
  </w:style>
  <w:style w:type="character" w:customStyle="1" w:styleId="WW8Num30z8">
    <w:name w:val="WW8Num30z8"/>
    <w:rsid w:val="00D635CD"/>
  </w:style>
  <w:style w:type="character" w:customStyle="1" w:styleId="WW8Num31z0">
    <w:name w:val="WW8Num31z0"/>
    <w:rsid w:val="00D635CD"/>
    <w:rPr>
      <w:rFonts w:ascii="Arial" w:hAnsi="Arial" w:cs="Arial" w:hint="default"/>
    </w:rPr>
  </w:style>
  <w:style w:type="character" w:customStyle="1" w:styleId="WW8Num31z1">
    <w:name w:val="WW8Num31z1"/>
    <w:rsid w:val="00D635CD"/>
  </w:style>
  <w:style w:type="character" w:customStyle="1" w:styleId="WW8Num31z2">
    <w:name w:val="WW8Num31z2"/>
    <w:rsid w:val="00D635CD"/>
  </w:style>
  <w:style w:type="character" w:customStyle="1" w:styleId="WW8Num31z3">
    <w:name w:val="WW8Num31z3"/>
    <w:rsid w:val="00D635CD"/>
  </w:style>
  <w:style w:type="character" w:customStyle="1" w:styleId="WW8Num31z4">
    <w:name w:val="WW8Num31z4"/>
    <w:rsid w:val="00D635CD"/>
  </w:style>
  <w:style w:type="character" w:customStyle="1" w:styleId="WW8Num31z5">
    <w:name w:val="WW8Num31z5"/>
    <w:rsid w:val="00D635CD"/>
  </w:style>
  <w:style w:type="character" w:customStyle="1" w:styleId="WW8Num31z6">
    <w:name w:val="WW8Num31z6"/>
    <w:rsid w:val="00D635CD"/>
  </w:style>
  <w:style w:type="character" w:customStyle="1" w:styleId="WW8Num31z7">
    <w:name w:val="WW8Num31z7"/>
    <w:rsid w:val="00D635CD"/>
  </w:style>
  <w:style w:type="character" w:customStyle="1" w:styleId="WW8Num31z8">
    <w:name w:val="WW8Num31z8"/>
    <w:rsid w:val="00D635CD"/>
  </w:style>
  <w:style w:type="character" w:customStyle="1" w:styleId="WW8Num32z0">
    <w:name w:val="WW8Num32z0"/>
    <w:rsid w:val="00D635CD"/>
  </w:style>
  <w:style w:type="character" w:customStyle="1" w:styleId="WW8Num32z1">
    <w:name w:val="WW8Num32z1"/>
    <w:rsid w:val="00D635CD"/>
    <w:rPr>
      <w:b/>
    </w:rPr>
  </w:style>
  <w:style w:type="character" w:customStyle="1" w:styleId="WW8Num32z2">
    <w:name w:val="WW8Num32z2"/>
    <w:rsid w:val="00D635CD"/>
  </w:style>
  <w:style w:type="character" w:customStyle="1" w:styleId="WW8Num32z3">
    <w:name w:val="WW8Num32z3"/>
    <w:rsid w:val="00D635CD"/>
  </w:style>
  <w:style w:type="character" w:customStyle="1" w:styleId="WW8Num32z4">
    <w:name w:val="WW8Num32z4"/>
    <w:rsid w:val="00D635CD"/>
  </w:style>
  <w:style w:type="character" w:customStyle="1" w:styleId="WW8Num32z5">
    <w:name w:val="WW8Num32z5"/>
    <w:rsid w:val="00D635CD"/>
  </w:style>
  <w:style w:type="character" w:customStyle="1" w:styleId="WW8Num32z6">
    <w:name w:val="WW8Num32z6"/>
    <w:rsid w:val="00D635CD"/>
  </w:style>
  <w:style w:type="character" w:customStyle="1" w:styleId="WW8Num32z7">
    <w:name w:val="WW8Num32z7"/>
    <w:rsid w:val="00D635CD"/>
  </w:style>
  <w:style w:type="character" w:customStyle="1" w:styleId="WW8Num32z8">
    <w:name w:val="WW8Num32z8"/>
    <w:rsid w:val="00D635CD"/>
  </w:style>
  <w:style w:type="character" w:customStyle="1" w:styleId="WW8Num33z0">
    <w:name w:val="WW8Num33z0"/>
    <w:rsid w:val="00D635CD"/>
    <w:rPr>
      <w:rFonts w:ascii="Arial" w:eastAsia="Times New Roman" w:hAnsi="Arial" w:cs="Arial" w:hint="default"/>
      <w:b/>
    </w:rPr>
  </w:style>
  <w:style w:type="character" w:customStyle="1" w:styleId="WW8Num33z1">
    <w:name w:val="WW8Num33z1"/>
    <w:rsid w:val="00D635CD"/>
    <w:rPr>
      <w:lang w:val="pl-PL"/>
    </w:rPr>
  </w:style>
  <w:style w:type="character" w:customStyle="1" w:styleId="WW8Num33z2">
    <w:name w:val="WW8Num33z2"/>
    <w:rsid w:val="00D635CD"/>
  </w:style>
  <w:style w:type="character" w:customStyle="1" w:styleId="WW8Num33z3">
    <w:name w:val="WW8Num33z3"/>
    <w:rsid w:val="00D635CD"/>
  </w:style>
  <w:style w:type="character" w:customStyle="1" w:styleId="WW8Num33z4">
    <w:name w:val="WW8Num33z4"/>
    <w:rsid w:val="00D635CD"/>
  </w:style>
  <w:style w:type="character" w:customStyle="1" w:styleId="WW8Num33z5">
    <w:name w:val="WW8Num33z5"/>
    <w:rsid w:val="00D635CD"/>
  </w:style>
  <w:style w:type="character" w:customStyle="1" w:styleId="WW8Num33z6">
    <w:name w:val="WW8Num33z6"/>
    <w:rsid w:val="00D635CD"/>
  </w:style>
  <w:style w:type="character" w:customStyle="1" w:styleId="WW8Num33z7">
    <w:name w:val="WW8Num33z7"/>
    <w:rsid w:val="00D635CD"/>
  </w:style>
  <w:style w:type="character" w:customStyle="1" w:styleId="WW8Num33z8">
    <w:name w:val="WW8Num33z8"/>
    <w:rsid w:val="00D635CD"/>
  </w:style>
  <w:style w:type="character" w:customStyle="1" w:styleId="WW8Num34z0">
    <w:name w:val="WW8Num34z0"/>
    <w:rsid w:val="00D635CD"/>
    <w:rPr>
      <w:b/>
    </w:rPr>
  </w:style>
  <w:style w:type="character" w:customStyle="1" w:styleId="WW8Num34z1">
    <w:name w:val="WW8Num34z1"/>
    <w:rsid w:val="00D635CD"/>
  </w:style>
  <w:style w:type="character" w:customStyle="1" w:styleId="WW8Num34z2">
    <w:name w:val="WW8Num34z2"/>
    <w:rsid w:val="00D635CD"/>
  </w:style>
  <w:style w:type="character" w:customStyle="1" w:styleId="WW8Num34z3">
    <w:name w:val="WW8Num34z3"/>
    <w:rsid w:val="00D635CD"/>
  </w:style>
  <w:style w:type="character" w:customStyle="1" w:styleId="WW8Num34z4">
    <w:name w:val="WW8Num34z4"/>
    <w:rsid w:val="00D635CD"/>
  </w:style>
  <w:style w:type="character" w:customStyle="1" w:styleId="WW8Num34z5">
    <w:name w:val="WW8Num34z5"/>
    <w:rsid w:val="00D635CD"/>
  </w:style>
  <w:style w:type="character" w:customStyle="1" w:styleId="WW8Num34z6">
    <w:name w:val="WW8Num34z6"/>
    <w:rsid w:val="00D635CD"/>
  </w:style>
  <w:style w:type="character" w:customStyle="1" w:styleId="WW8Num34z7">
    <w:name w:val="WW8Num34z7"/>
    <w:rsid w:val="00D635CD"/>
  </w:style>
  <w:style w:type="character" w:customStyle="1" w:styleId="WW8Num34z8">
    <w:name w:val="WW8Num34z8"/>
    <w:rsid w:val="00D635CD"/>
  </w:style>
  <w:style w:type="character" w:customStyle="1" w:styleId="WW8Num35z0">
    <w:name w:val="WW8Num35z0"/>
    <w:rsid w:val="00D635CD"/>
    <w:rPr>
      <w:rFonts w:hint="default"/>
      <w:b/>
      <w:i w:val="0"/>
      <w:color w:val="auto"/>
      <w:sz w:val="20"/>
      <w:szCs w:val="20"/>
    </w:rPr>
  </w:style>
  <w:style w:type="character" w:customStyle="1" w:styleId="WW8Num35z1">
    <w:name w:val="WW8Num35z1"/>
    <w:rsid w:val="00D635CD"/>
    <w:rPr>
      <w:rFonts w:ascii="Arial" w:hAnsi="Arial" w:cs="Arial" w:hint="default"/>
      <w:b/>
      <w:color w:val="auto"/>
      <w:sz w:val="20"/>
      <w:szCs w:val="20"/>
    </w:rPr>
  </w:style>
  <w:style w:type="character" w:customStyle="1" w:styleId="WW8Num35z2">
    <w:name w:val="WW8Num35z2"/>
    <w:rsid w:val="00D635CD"/>
    <w:rPr>
      <w:rFonts w:hint="default"/>
    </w:rPr>
  </w:style>
  <w:style w:type="character" w:customStyle="1" w:styleId="WW8Num36z0">
    <w:name w:val="WW8Num36z0"/>
    <w:rsid w:val="00D635CD"/>
  </w:style>
  <w:style w:type="character" w:customStyle="1" w:styleId="WW8Num37z0">
    <w:name w:val="WW8Num37z0"/>
    <w:rsid w:val="00D635CD"/>
    <w:rPr>
      <w:rFonts w:ascii="Arial" w:hAnsi="Arial" w:cs="Arial"/>
      <w:b/>
    </w:rPr>
  </w:style>
  <w:style w:type="character" w:customStyle="1" w:styleId="WW8Num37z1">
    <w:name w:val="WW8Num37z1"/>
    <w:rsid w:val="00D635CD"/>
  </w:style>
  <w:style w:type="character" w:customStyle="1" w:styleId="WW8Num37z2">
    <w:name w:val="WW8Num37z2"/>
    <w:rsid w:val="00D635CD"/>
  </w:style>
  <w:style w:type="character" w:customStyle="1" w:styleId="WW8Num37z3">
    <w:name w:val="WW8Num37z3"/>
    <w:rsid w:val="00D635CD"/>
  </w:style>
  <w:style w:type="character" w:customStyle="1" w:styleId="WW8Num37z4">
    <w:name w:val="WW8Num37z4"/>
    <w:rsid w:val="00D635CD"/>
  </w:style>
  <w:style w:type="character" w:customStyle="1" w:styleId="WW8Num37z5">
    <w:name w:val="WW8Num37z5"/>
    <w:rsid w:val="00D635CD"/>
  </w:style>
  <w:style w:type="character" w:customStyle="1" w:styleId="WW8Num37z6">
    <w:name w:val="WW8Num37z6"/>
    <w:rsid w:val="00D635CD"/>
  </w:style>
  <w:style w:type="character" w:customStyle="1" w:styleId="WW8Num37z7">
    <w:name w:val="WW8Num37z7"/>
    <w:rsid w:val="00D635CD"/>
  </w:style>
  <w:style w:type="character" w:customStyle="1" w:styleId="WW8Num37z8">
    <w:name w:val="WW8Num37z8"/>
    <w:rsid w:val="00D635CD"/>
  </w:style>
  <w:style w:type="character" w:customStyle="1" w:styleId="WW8Num38z0">
    <w:name w:val="WW8Num38z0"/>
    <w:rsid w:val="00D635CD"/>
    <w:rPr>
      <w:rFonts w:hint="default"/>
    </w:rPr>
  </w:style>
  <w:style w:type="character" w:customStyle="1" w:styleId="WW8Num38z3">
    <w:name w:val="WW8Num38z3"/>
    <w:rsid w:val="00D635CD"/>
  </w:style>
  <w:style w:type="character" w:customStyle="1" w:styleId="WW8Num38z4">
    <w:name w:val="WW8Num38z4"/>
    <w:rsid w:val="00D635CD"/>
  </w:style>
  <w:style w:type="character" w:customStyle="1" w:styleId="WW8Num38z5">
    <w:name w:val="WW8Num38z5"/>
    <w:rsid w:val="00D635CD"/>
  </w:style>
  <w:style w:type="character" w:customStyle="1" w:styleId="WW8Num38z6">
    <w:name w:val="WW8Num38z6"/>
    <w:rsid w:val="00D635CD"/>
  </w:style>
  <w:style w:type="character" w:customStyle="1" w:styleId="WW8Num38z7">
    <w:name w:val="WW8Num38z7"/>
    <w:rsid w:val="00D635CD"/>
  </w:style>
  <w:style w:type="character" w:customStyle="1" w:styleId="WW8Num38z8">
    <w:name w:val="WW8Num38z8"/>
    <w:rsid w:val="00D635CD"/>
  </w:style>
  <w:style w:type="character" w:customStyle="1" w:styleId="WW8Num39z0">
    <w:name w:val="WW8Num39z0"/>
    <w:rsid w:val="00D635CD"/>
    <w:rPr>
      <w:rFonts w:ascii="Arial" w:hAnsi="Arial" w:cs="Arial"/>
      <w:b/>
      <w:sz w:val="20"/>
      <w:szCs w:val="20"/>
      <w:lang w:val="pl-PL"/>
    </w:rPr>
  </w:style>
  <w:style w:type="character" w:customStyle="1" w:styleId="WW8Num39z1">
    <w:name w:val="WW8Num39z1"/>
    <w:rsid w:val="00D635CD"/>
  </w:style>
  <w:style w:type="character" w:customStyle="1" w:styleId="WW8Num39z2">
    <w:name w:val="WW8Num39z2"/>
    <w:rsid w:val="00D635CD"/>
  </w:style>
  <w:style w:type="character" w:customStyle="1" w:styleId="WW8Num39z3">
    <w:name w:val="WW8Num39z3"/>
    <w:rsid w:val="00D635CD"/>
  </w:style>
  <w:style w:type="character" w:customStyle="1" w:styleId="WW8Num39z4">
    <w:name w:val="WW8Num39z4"/>
    <w:rsid w:val="00D635CD"/>
  </w:style>
  <w:style w:type="character" w:customStyle="1" w:styleId="WW8Num39z5">
    <w:name w:val="WW8Num39z5"/>
    <w:rsid w:val="00D635CD"/>
  </w:style>
  <w:style w:type="character" w:customStyle="1" w:styleId="WW8Num39z6">
    <w:name w:val="WW8Num39z6"/>
    <w:rsid w:val="00D635CD"/>
  </w:style>
  <w:style w:type="character" w:customStyle="1" w:styleId="WW8Num39z7">
    <w:name w:val="WW8Num39z7"/>
    <w:rsid w:val="00D635CD"/>
  </w:style>
  <w:style w:type="character" w:customStyle="1" w:styleId="WW8Num39z8">
    <w:name w:val="WW8Num39z8"/>
    <w:rsid w:val="00D635CD"/>
  </w:style>
  <w:style w:type="character" w:customStyle="1" w:styleId="WW8Num40z0">
    <w:name w:val="WW8Num40z0"/>
    <w:rsid w:val="00D635CD"/>
    <w:rPr>
      <w:b/>
    </w:rPr>
  </w:style>
  <w:style w:type="character" w:customStyle="1" w:styleId="WW8Num40z1">
    <w:name w:val="WW8Num40z1"/>
    <w:rsid w:val="00D635CD"/>
  </w:style>
  <w:style w:type="character" w:customStyle="1" w:styleId="WW8Num40z2">
    <w:name w:val="WW8Num40z2"/>
    <w:rsid w:val="00D635CD"/>
  </w:style>
  <w:style w:type="character" w:customStyle="1" w:styleId="WW8Num40z3">
    <w:name w:val="WW8Num40z3"/>
    <w:rsid w:val="00D635CD"/>
  </w:style>
  <w:style w:type="character" w:customStyle="1" w:styleId="WW8Num40z4">
    <w:name w:val="WW8Num40z4"/>
    <w:rsid w:val="00D635CD"/>
  </w:style>
  <w:style w:type="character" w:customStyle="1" w:styleId="WW8Num40z5">
    <w:name w:val="WW8Num40z5"/>
    <w:rsid w:val="00D635CD"/>
  </w:style>
  <w:style w:type="character" w:customStyle="1" w:styleId="WW8Num40z6">
    <w:name w:val="WW8Num40z6"/>
    <w:rsid w:val="00D635CD"/>
  </w:style>
  <w:style w:type="character" w:customStyle="1" w:styleId="WW8Num40z7">
    <w:name w:val="WW8Num40z7"/>
    <w:rsid w:val="00D635CD"/>
  </w:style>
  <w:style w:type="character" w:customStyle="1" w:styleId="WW8Num40z8">
    <w:name w:val="WW8Num40z8"/>
    <w:rsid w:val="00D635CD"/>
  </w:style>
  <w:style w:type="character" w:customStyle="1" w:styleId="WW8Num41z0">
    <w:name w:val="WW8Num41z0"/>
    <w:rsid w:val="00D635CD"/>
    <w:rPr>
      <w:rFonts w:ascii="Arial" w:hAnsi="Arial" w:cs="Arial"/>
      <w:b/>
    </w:rPr>
  </w:style>
  <w:style w:type="character" w:customStyle="1" w:styleId="WW8Num41z1">
    <w:name w:val="WW8Num41z1"/>
    <w:rsid w:val="00D635CD"/>
  </w:style>
  <w:style w:type="character" w:customStyle="1" w:styleId="WW8Num41z2">
    <w:name w:val="WW8Num41z2"/>
    <w:rsid w:val="00D635CD"/>
  </w:style>
  <w:style w:type="character" w:customStyle="1" w:styleId="WW8Num41z3">
    <w:name w:val="WW8Num41z3"/>
    <w:rsid w:val="00D635CD"/>
  </w:style>
  <w:style w:type="character" w:customStyle="1" w:styleId="WW8Num41z4">
    <w:name w:val="WW8Num41z4"/>
    <w:rsid w:val="00D635CD"/>
  </w:style>
  <w:style w:type="character" w:customStyle="1" w:styleId="WW8Num41z5">
    <w:name w:val="WW8Num41z5"/>
    <w:rsid w:val="00D635CD"/>
  </w:style>
  <w:style w:type="character" w:customStyle="1" w:styleId="WW8Num41z6">
    <w:name w:val="WW8Num41z6"/>
    <w:rsid w:val="00D635CD"/>
  </w:style>
  <w:style w:type="character" w:customStyle="1" w:styleId="WW8Num41z7">
    <w:name w:val="WW8Num41z7"/>
    <w:rsid w:val="00D635CD"/>
  </w:style>
  <w:style w:type="character" w:customStyle="1" w:styleId="WW8Num41z8">
    <w:name w:val="WW8Num41z8"/>
    <w:rsid w:val="00D635CD"/>
  </w:style>
  <w:style w:type="character" w:customStyle="1" w:styleId="WW8Num42z0">
    <w:name w:val="WW8Num42z0"/>
    <w:rsid w:val="00D635CD"/>
  </w:style>
  <w:style w:type="character" w:customStyle="1" w:styleId="WW8Num43z0">
    <w:name w:val="WW8Num43z0"/>
    <w:rsid w:val="00D635CD"/>
    <w:rPr>
      <w:b/>
    </w:rPr>
  </w:style>
  <w:style w:type="character" w:customStyle="1" w:styleId="WW8Num43z1">
    <w:name w:val="WW8Num43z1"/>
    <w:rsid w:val="00D635CD"/>
  </w:style>
  <w:style w:type="character" w:customStyle="1" w:styleId="WW8Num43z2">
    <w:name w:val="WW8Num43z2"/>
    <w:rsid w:val="00D635CD"/>
  </w:style>
  <w:style w:type="character" w:customStyle="1" w:styleId="WW8Num43z3">
    <w:name w:val="WW8Num43z3"/>
    <w:rsid w:val="00D635CD"/>
  </w:style>
  <w:style w:type="character" w:customStyle="1" w:styleId="WW8Num43z4">
    <w:name w:val="WW8Num43z4"/>
    <w:rsid w:val="00D635CD"/>
  </w:style>
  <w:style w:type="character" w:customStyle="1" w:styleId="WW8Num43z5">
    <w:name w:val="WW8Num43z5"/>
    <w:rsid w:val="00D635CD"/>
  </w:style>
  <w:style w:type="character" w:customStyle="1" w:styleId="WW8Num43z6">
    <w:name w:val="WW8Num43z6"/>
    <w:rsid w:val="00D635CD"/>
  </w:style>
  <w:style w:type="character" w:customStyle="1" w:styleId="WW8Num43z7">
    <w:name w:val="WW8Num43z7"/>
    <w:rsid w:val="00D635CD"/>
  </w:style>
  <w:style w:type="character" w:customStyle="1" w:styleId="WW8Num43z8">
    <w:name w:val="WW8Num43z8"/>
    <w:rsid w:val="00D635CD"/>
  </w:style>
  <w:style w:type="character" w:customStyle="1" w:styleId="WW8Num44z0">
    <w:name w:val="WW8Num44z0"/>
    <w:rsid w:val="00D635CD"/>
    <w:rPr>
      <w:rFonts w:ascii="Arial" w:eastAsia="Verdana" w:hAnsi="Arial" w:cs="Arial" w:hint="default"/>
      <w:b/>
      <w:bCs w:val="0"/>
      <w:i w:val="0"/>
      <w:iCs w:val="0"/>
      <w:caps w:val="0"/>
      <w:smallCaps w:val="0"/>
      <w:strike w:val="0"/>
      <w:dstrike w:val="0"/>
      <w:color w:val="000000"/>
      <w:spacing w:val="0"/>
      <w:w w:val="100"/>
      <w:position w:val="0"/>
      <w:sz w:val="20"/>
      <w:szCs w:val="20"/>
      <w:u w:val="none"/>
      <w:shd w:val="clear" w:color="auto" w:fill="FFFF00"/>
      <w:vertAlign w:val="baseline"/>
    </w:rPr>
  </w:style>
  <w:style w:type="character" w:customStyle="1" w:styleId="WW8Num44z1">
    <w:name w:val="WW8Num44z1"/>
    <w:rsid w:val="00D635CD"/>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44z2">
    <w:name w:val="WW8Num44z2"/>
    <w:rsid w:val="00D635CD"/>
    <w:rPr>
      <w:rFonts w:hint="default"/>
    </w:rPr>
  </w:style>
  <w:style w:type="character" w:customStyle="1" w:styleId="WW8Num45z0">
    <w:name w:val="WW8Num45z0"/>
    <w:rsid w:val="00D635CD"/>
    <w:rPr>
      <w:rFonts w:hint="default"/>
      <w:b w:val="0"/>
      <w:i w:val="0"/>
    </w:rPr>
  </w:style>
  <w:style w:type="character" w:customStyle="1" w:styleId="WW8Num45z1">
    <w:name w:val="WW8Num45z1"/>
    <w:rsid w:val="00D635CD"/>
  </w:style>
  <w:style w:type="character" w:customStyle="1" w:styleId="WW8Num45z2">
    <w:name w:val="WW8Num45z2"/>
    <w:rsid w:val="00D635CD"/>
  </w:style>
  <w:style w:type="character" w:customStyle="1" w:styleId="WW8Num45z3">
    <w:name w:val="WW8Num45z3"/>
    <w:rsid w:val="00D635CD"/>
  </w:style>
  <w:style w:type="character" w:customStyle="1" w:styleId="WW8Num45z4">
    <w:name w:val="WW8Num45z4"/>
    <w:rsid w:val="00D635CD"/>
  </w:style>
  <w:style w:type="character" w:customStyle="1" w:styleId="WW8Num45z5">
    <w:name w:val="WW8Num45z5"/>
    <w:rsid w:val="00D635CD"/>
  </w:style>
  <w:style w:type="character" w:customStyle="1" w:styleId="WW8Num45z6">
    <w:name w:val="WW8Num45z6"/>
    <w:rsid w:val="00D635CD"/>
  </w:style>
  <w:style w:type="character" w:customStyle="1" w:styleId="WW8Num45z7">
    <w:name w:val="WW8Num45z7"/>
    <w:rsid w:val="00D635CD"/>
  </w:style>
  <w:style w:type="character" w:customStyle="1" w:styleId="WW8Num45z8">
    <w:name w:val="WW8Num45z8"/>
    <w:rsid w:val="00D635CD"/>
  </w:style>
  <w:style w:type="character" w:customStyle="1" w:styleId="WW8Num46z0">
    <w:name w:val="WW8Num46z0"/>
    <w:rsid w:val="00D635CD"/>
    <w:rPr>
      <w:b/>
      <w:bCs w:val="0"/>
    </w:rPr>
  </w:style>
  <w:style w:type="character" w:customStyle="1" w:styleId="WW8Num46z1">
    <w:name w:val="WW8Num46z1"/>
    <w:rsid w:val="00D635CD"/>
  </w:style>
  <w:style w:type="character" w:customStyle="1" w:styleId="WW8Num46z2">
    <w:name w:val="WW8Num46z2"/>
    <w:rsid w:val="00D635CD"/>
  </w:style>
  <w:style w:type="character" w:customStyle="1" w:styleId="WW8Num46z3">
    <w:name w:val="WW8Num46z3"/>
    <w:rsid w:val="00D635CD"/>
  </w:style>
  <w:style w:type="character" w:customStyle="1" w:styleId="WW8Num46z4">
    <w:name w:val="WW8Num46z4"/>
    <w:rsid w:val="00D635CD"/>
  </w:style>
  <w:style w:type="character" w:customStyle="1" w:styleId="WW8Num46z5">
    <w:name w:val="WW8Num46z5"/>
    <w:rsid w:val="00D635CD"/>
  </w:style>
  <w:style w:type="character" w:customStyle="1" w:styleId="WW8Num46z6">
    <w:name w:val="WW8Num46z6"/>
    <w:rsid w:val="00D635CD"/>
  </w:style>
  <w:style w:type="character" w:customStyle="1" w:styleId="WW8Num46z7">
    <w:name w:val="WW8Num46z7"/>
    <w:rsid w:val="00D635CD"/>
  </w:style>
  <w:style w:type="character" w:customStyle="1" w:styleId="WW8Num46z8">
    <w:name w:val="WW8Num46z8"/>
    <w:rsid w:val="00D635CD"/>
  </w:style>
  <w:style w:type="character" w:customStyle="1" w:styleId="WW8Num47z0">
    <w:name w:val="WW8Num47z0"/>
    <w:rsid w:val="00D635CD"/>
    <w:rPr>
      <w:b/>
    </w:rPr>
  </w:style>
  <w:style w:type="character" w:customStyle="1" w:styleId="WW8Num47z1">
    <w:name w:val="WW8Num47z1"/>
    <w:rsid w:val="00D635CD"/>
  </w:style>
  <w:style w:type="character" w:customStyle="1" w:styleId="WW8Num47z2">
    <w:name w:val="WW8Num47z2"/>
    <w:rsid w:val="00D635CD"/>
  </w:style>
  <w:style w:type="character" w:customStyle="1" w:styleId="WW8Num47z3">
    <w:name w:val="WW8Num47z3"/>
    <w:rsid w:val="00D635CD"/>
  </w:style>
  <w:style w:type="character" w:customStyle="1" w:styleId="WW8Num47z4">
    <w:name w:val="WW8Num47z4"/>
    <w:rsid w:val="00D635CD"/>
  </w:style>
  <w:style w:type="character" w:customStyle="1" w:styleId="WW8Num47z5">
    <w:name w:val="WW8Num47z5"/>
    <w:rsid w:val="00D635CD"/>
  </w:style>
  <w:style w:type="character" w:customStyle="1" w:styleId="WW8Num47z6">
    <w:name w:val="WW8Num47z6"/>
    <w:rsid w:val="00D635CD"/>
  </w:style>
  <w:style w:type="character" w:customStyle="1" w:styleId="WW8Num47z7">
    <w:name w:val="WW8Num47z7"/>
    <w:rsid w:val="00D635CD"/>
  </w:style>
  <w:style w:type="character" w:customStyle="1" w:styleId="WW8Num47z8">
    <w:name w:val="WW8Num47z8"/>
    <w:rsid w:val="00D635CD"/>
  </w:style>
  <w:style w:type="character" w:customStyle="1" w:styleId="WW8Num48z0">
    <w:name w:val="WW8Num48z0"/>
    <w:rsid w:val="00D635CD"/>
    <w:rPr>
      <w:rFonts w:ascii="Arial" w:hAnsi="Arial" w:cs="Arial" w:hint="default"/>
      <w:b/>
      <w:bCs w:val="0"/>
      <w:strike/>
      <w:sz w:val="20"/>
      <w:szCs w:val="20"/>
      <w:shd w:val="clear" w:color="auto" w:fill="auto"/>
      <w:lang w:val="pl-PL"/>
    </w:rPr>
  </w:style>
  <w:style w:type="character" w:customStyle="1" w:styleId="WW8Num48z1">
    <w:name w:val="WW8Num48z1"/>
    <w:rsid w:val="00D635CD"/>
    <w:rPr>
      <w:rFonts w:ascii="Arial" w:hAnsi="Arial" w:cs="Arial" w:hint="default"/>
      <w:sz w:val="20"/>
      <w:szCs w:val="20"/>
      <w:lang w:val="pl-PL"/>
    </w:rPr>
  </w:style>
  <w:style w:type="character" w:customStyle="1" w:styleId="WW8Num48z2">
    <w:name w:val="WW8Num48z2"/>
    <w:rsid w:val="00D635CD"/>
    <w:rPr>
      <w:rFonts w:ascii="Arial" w:hAnsi="Arial" w:cs="Arial" w:hint="default"/>
      <w:b/>
      <w:bCs/>
      <w:shd w:val="clear" w:color="auto" w:fill="FFFF00"/>
    </w:rPr>
  </w:style>
  <w:style w:type="character" w:customStyle="1" w:styleId="WW8Num48z3">
    <w:name w:val="WW8Num48z3"/>
    <w:rsid w:val="00D635CD"/>
    <w:rPr>
      <w:b/>
    </w:rPr>
  </w:style>
  <w:style w:type="character" w:customStyle="1" w:styleId="WW8Num48z4">
    <w:name w:val="WW8Num48z4"/>
    <w:rsid w:val="00D635CD"/>
  </w:style>
  <w:style w:type="character" w:customStyle="1" w:styleId="WW8Num48z5">
    <w:name w:val="WW8Num48z5"/>
    <w:rsid w:val="00D635CD"/>
  </w:style>
  <w:style w:type="character" w:customStyle="1" w:styleId="WW8Num48z6">
    <w:name w:val="WW8Num48z6"/>
    <w:rsid w:val="00D635CD"/>
  </w:style>
  <w:style w:type="character" w:customStyle="1" w:styleId="WW8Num48z7">
    <w:name w:val="WW8Num48z7"/>
    <w:rsid w:val="00D635CD"/>
  </w:style>
  <w:style w:type="character" w:customStyle="1" w:styleId="WW8Num48z8">
    <w:name w:val="WW8Num48z8"/>
    <w:rsid w:val="00D635CD"/>
  </w:style>
  <w:style w:type="character" w:customStyle="1" w:styleId="WW8Num49z0">
    <w:name w:val="WW8Num49z0"/>
    <w:rsid w:val="00D635CD"/>
    <w:rPr>
      <w:rFonts w:ascii="Arial" w:hAnsi="Arial" w:cs="Arial"/>
      <w:b/>
    </w:rPr>
  </w:style>
  <w:style w:type="character" w:customStyle="1" w:styleId="WW8Num49z1">
    <w:name w:val="WW8Num49z1"/>
    <w:rsid w:val="00D635CD"/>
  </w:style>
  <w:style w:type="character" w:customStyle="1" w:styleId="WW8Num49z2">
    <w:name w:val="WW8Num49z2"/>
    <w:rsid w:val="00D635CD"/>
  </w:style>
  <w:style w:type="character" w:customStyle="1" w:styleId="WW8Num49z3">
    <w:name w:val="WW8Num49z3"/>
    <w:rsid w:val="00D635CD"/>
  </w:style>
  <w:style w:type="character" w:customStyle="1" w:styleId="WW8Num49z4">
    <w:name w:val="WW8Num49z4"/>
    <w:rsid w:val="00D635CD"/>
  </w:style>
  <w:style w:type="character" w:customStyle="1" w:styleId="WW8Num49z5">
    <w:name w:val="WW8Num49z5"/>
    <w:rsid w:val="00D635CD"/>
  </w:style>
  <w:style w:type="character" w:customStyle="1" w:styleId="WW8Num49z6">
    <w:name w:val="WW8Num49z6"/>
    <w:rsid w:val="00D635CD"/>
  </w:style>
  <w:style w:type="character" w:customStyle="1" w:styleId="WW8Num49z7">
    <w:name w:val="WW8Num49z7"/>
    <w:rsid w:val="00D635CD"/>
  </w:style>
  <w:style w:type="character" w:customStyle="1" w:styleId="WW8Num49z8">
    <w:name w:val="WW8Num49z8"/>
    <w:rsid w:val="00D635CD"/>
  </w:style>
  <w:style w:type="character" w:customStyle="1" w:styleId="WW8Num50z0">
    <w:name w:val="WW8Num50z0"/>
    <w:rsid w:val="00D635CD"/>
    <w:rPr>
      <w:rFonts w:ascii="Times New Roman" w:hAnsi="Times New Roman" w:cs="Times New Roman" w:hint="default"/>
      <w:sz w:val="22"/>
      <w:szCs w:val="22"/>
    </w:rPr>
  </w:style>
  <w:style w:type="character" w:customStyle="1" w:styleId="WW8Num50z1">
    <w:name w:val="WW8Num50z1"/>
    <w:rsid w:val="00D635CD"/>
    <w:rPr>
      <w:rFonts w:ascii="Courier New" w:hAnsi="Courier New" w:cs="Lucida Grande" w:hint="default"/>
    </w:rPr>
  </w:style>
  <w:style w:type="character" w:customStyle="1" w:styleId="WW8Num50z2">
    <w:name w:val="WW8Num50z2"/>
    <w:rsid w:val="00D635CD"/>
    <w:rPr>
      <w:rFonts w:ascii="Wingdings" w:hAnsi="Wingdings" w:cs="Wingdings" w:hint="default"/>
    </w:rPr>
  </w:style>
  <w:style w:type="character" w:customStyle="1" w:styleId="WW8Num50z3">
    <w:name w:val="WW8Num50z3"/>
    <w:rsid w:val="00D635CD"/>
    <w:rPr>
      <w:rFonts w:ascii="Symbol" w:hAnsi="Symbol" w:cs="Symbol" w:hint="default"/>
    </w:rPr>
  </w:style>
  <w:style w:type="character" w:customStyle="1" w:styleId="WW8Num51z0">
    <w:name w:val="WW8Num51z0"/>
    <w:rsid w:val="00D635CD"/>
    <w:rPr>
      <w:rFonts w:ascii="Arial" w:eastAsia="Times New Roman" w:hAnsi="Arial" w:cs="Arial" w:hint="default"/>
      <w:b/>
    </w:rPr>
  </w:style>
  <w:style w:type="character" w:customStyle="1" w:styleId="WW8Num51z1">
    <w:name w:val="WW8Num51z1"/>
    <w:rsid w:val="00D635CD"/>
  </w:style>
  <w:style w:type="character" w:customStyle="1" w:styleId="WW8Num51z2">
    <w:name w:val="WW8Num51z2"/>
    <w:rsid w:val="00D635CD"/>
  </w:style>
  <w:style w:type="character" w:customStyle="1" w:styleId="WW8Num51z3">
    <w:name w:val="WW8Num51z3"/>
    <w:rsid w:val="00D635CD"/>
  </w:style>
  <w:style w:type="character" w:customStyle="1" w:styleId="WW8Num51z4">
    <w:name w:val="WW8Num51z4"/>
    <w:rsid w:val="00D635CD"/>
  </w:style>
  <w:style w:type="character" w:customStyle="1" w:styleId="WW8Num51z5">
    <w:name w:val="WW8Num51z5"/>
    <w:rsid w:val="00D635CD"/>
  </w:style>
  <w:style w:type="character" w:customStyle="1" w:styleId="WW8Num51z6">
    <w:name w:val="WW8Num51z6"/>
    <w:rsid w:val="00D635CD"/>
  </w:style>
  <w:style w:type="character" w:customStyle="1" w:styleId="WW8Num51z7">
    <w:name w:val="WW8Num51z7"/>
    <w:rsid w:val="00D635CD"/>
  </w:style>
  <w:style w:type="character" w:customStyle="1" w:styleId="WW8Num51z8">
    <w:name w:val="WW8Num51z8"/>
    <w:rsid w:val="00D635CD"/>
  </w:style>
  <w:style w:type="character" w:customStyle="1" w:styleId="WW8Num52z0">
    <w:name w:val="WW8Num52z0"/>
    <w:rsid w:val="00D635CD"/>
    <w:rPr>
      <w:rFonts w:hint="default"/>
      <w:b/>
      <w:sz w:val="23"/>
    </w:rPr>
  </w:style>
  <w:style w:type="character" w:customStyle="1" w:styleId="WW8Num52z1">
    <w:name w:val="WW8Num52z1"/>
    <w:rsid w:val="00D635CD"/>
    <w:rPr>
      <w:rFonts w:hint="default"/>
    </w:rPr>
  </w:style>
  <w:style w:type="character" w:customStyle="1" w:styleId="WW8Num52z2">
    <w:name w:val="WW8Num52z2"/>
    <w:rsid w:val="00D635CD"/>
  </w:style>
  <w:style w:type="character" w:customStyle="1" w:styleId="WW8Num52z3">
    <w:name w:val="WW8Num52z3"/>
    <w:rsid w:val="00D635CD"/>
  </w:style>
  <w:style w:type="character" w:customStyle="1" w:styleId="WW8Num52z4">
    <w:name w:val="WW8Num52z4"/>
    <w:rsid w:val="00D635CD"/>
  </w:style>
  <w:style w:type="character" w:customStyle="1" w:styleId="WW8Num52z5">
    <w:name w:val="WW8Num52z5"/>
    <w:rsid w:val="00D635CD"/>
  </w:style>
  <w:style w:type="character" w:customStyle="1" w:styleId="WW8Num52z6">
    <w:name w:val="WW8Num52z6"/>
    <w:rsid w:val="00D635CD"/>
  </w:style>
  <w:style w:type="character" w:customStyle="1" w:styleId="WW8Num52z7">
    <w:name w:val="WW8Num52z7"/>
    <w:rsid w:val="00D635CD"/>
  </w:style>
  <w:style w:type="character" w:customStyle="1" w:styleId="WW8Num52z8">
    <w:name w:val="WW8Num52z8"/>
    <w:rsid w:val="00D635CD"/>
  </w:style>
  <w:style w:type="character" w:customStyle="1" w:styleId="WW8Num53z0">
    <w:name w:val="WW8Num53z0"/>
    <w:rsid w:val="00D635CD"/>
    <w:rPr>
      <w:rFonts w:ascii="Arial" w:hAnsi="Arial" w:cs="Arial"/>
      <w:b/>
    </w:rPr>
  </w:style>
  <w:style w:type="character" w:customStyle="1" w:styleId="WW8Num53z1">
    <w:name w:val="WW8Num53z1"/>
    <w:rsid w:val="00D635CD"/>
  </w:style>
  <w:style w:type="character" w:customStyle="1" w:styleId="WW8Num53z2">
    <w:name w:val="WW8Num53z2"/>
    <w:rsid w:val="00D635CD"/>
  </w:style>
  <w:style w:type="character" w:customStyle="1" w:styleId="WW8Num53z3">
    <w:name w:val="WW8Num53z3"/>
    <w:rsid w:val="00D635CD"/>
  </w:style>
  <w:style w:type="character" w:customStyle="1" w:styleId="WW8Num53z4">
    <w:name w:val="WW8Num53z4"/>
    <w:rsid w:val="00D635CD"/>
  </w:style>
  <w:style w:type="character" w:customStyle="1" w:styleId="WW8Num53z5">
    <w:name w:val="WW8Num53z5"/>
    <w:rsid w:val="00D635CD"/>
  </w:style>
  <w:style w:type="character" w:customStyle="1" w:styleId="WW8Num53z6">
    <w:name w:val="WW8Num53z6"/>
    <w:rsid w:val="00D635CD"/>
  </w:style>
  <w:style w:type="character" w:customStyle="1" w:styleId="WW8Num53z7">
    <w:name w:val="WW8Num53z7"/>
    <w:rsid w:val="00D635CD"/>
  </w:style>
  <w:style w:type="character" w:customStyle="1" w:styleId="WW8Num53z8">
    <w:name w:val="WW8Num53z8"/>
    <w:rsid w:val="00D635CD"/>
  </w:style>
  <w:style w:type="character" w:customStyle="1" w:styleId="WW8Num54z0">
    <w:name w:val="WW8Num54z0"/>
    <w:rsid w:val="00D635CD"/>
    <w:rPr>
      <w:b/>
    </w:rPr>
  </w:style>
  <w:style w:type="character" w:customStyle="1" w:styleId="WW8Num54z1">
    <w:name w:val="WW8Num54z1"/>
    <w:rsid w:val="00D635CD"/>
  </w:style>
  <w:style w:type="character" w:customStyle="1" w:styleId="WW8Num54z2">
    <w:name w:val="WW8Num54z2"/>
    <w:rsid w:val="00D635CD"/>
  </w:style>
  <w:style w:type="character" w:customStyle="1" w:styleId="WW8Num54z3">
    <w:name w:val="WW8Num54z3"/>
    <w:rsid w:val="00D635CD"/>
  </w:style>
  <w:style w:type="character" w:customStyle="1" w:styleId="WW8Num54z4">
    <w:name w:val="WW8Num54z4"/>
    <w:rsid w:val="00D635CD"/>
  </w:style>
  <w:style w:type="character" w:customStyle="1" w:styleId="WW8Num54z5">
    <w:name w:val="WW8Num54z5"/>
    <w:rsid w:val="00D635CD"/>
  </w:style>
  <w:style w:type="character" w:customStyle="1" w:styleId="WW8Num54z6">
    <w:name w:val="WW8Num54z6"/>
    <w:rsid w:val="00D635CD"/>
  </w:style>
  <w:style w:type="character" w:customStyle="1" w:styleId="WW8Num54z7">
    <w:name w:val="WW8Num54z7"/>
    <w:rsid w:val="00D635CD"/>
  </w:style>
  <w:style w:type="character" w:customStyle="1" w:styleId="WW8Num54z8">
    <w:name w:val="WW8Num54z8"/>
    <w:rsid w:val="00D635CD"/>
  </w:style>
  <w:style w:type="character" w:customStyle="1" w:styleId="WW8Num55z0">
    <w:name w:val="WW8Num55z0"/>
    <w:rsid w:val="00D635CD"/>
    <w:rPr>
      <w:rFonts w:hint="default"/>
      <w:b/>
      <w:color w:val="auto"/>
    </w:rPr>
  </w:style>
  <w:style w:type="character" w:customStyle="1" w:styleId="WW8Num55z1">
    <w:name w:val="WW8Num55z1"/>
    <w:rsid w:val="00D635CD"/>
  </w:style>
  <w:style w:type="character" w:customStyle="1" w:styleId="WW8Num55z2">
    <w:name w:val="WW8Num55z2"/>
    <w:rsid w:val="00D635CD"/>
  </w:style>
  <w:style w:type="character" w:customStyle="1" w:styleId="WW8Num55z3">
    <w:name w:val="WW8Num55z3"/>
    <w:rsid w:val="00D635CD"/>
  </w:style>
  <w:style w:type="character" w:customStyle="1" w:styleId="WW8Num55z4">
    <w:name w:val="WW8Num55z4"/>
    <w:rsid w:val="00D635CD"/>
  </w:style>
  <w:style w:type="character" w:customStyle="1" w:styleId="WW8Num55z5">
    <w:name w:val="WW8Num55z5"/>
    <w:rsid w:val="00D635CD"/>
  </w:style>
  <w:style w:type="character" w:customStyle="1" w:styleId="WW8Num55z6">
    <w:name w:val="WW8Num55z6"/>
    <w:rsid w:val="00D635CD"/>
  </w:style>
  <w:style w:type="character" w:customStyle="1" w:styleId="WW8Num55z7">
    <w:name w:val="WW8Num55z7"/>
    <w:rsid w:val="00D635CD"/>
  </w:style>
  <w:style w:type="character" w:customStyle="1" w:styleId="WW8Num55z8">
    <w:name w:val="WW8Num55z8"/>
    <w:rsid w:val="00D635CD"/>
  </w:style>
  <w:style w:type="character" w:customStyle="1" w:styleId="WW8Num56z0">
    <w:name w:val="WW8Num56z0"/>
    <w:rsid w:val="00D635CD"/>
    <w:rPr>
      <w:rFonts w:ascii="Arial" w:hAnsi="Arial" w:cs="Arial" w:hint="default"/>
      <w:b/>
      <w:i w:val="0"/>
      <w:sz w:val="20"/>
    </w:rPr>
  </w:style>
  <w:style w:type="character" w:customStyle="1" w:styleId="WW8Num56z1">
    <w:name w:val="WW8Num56z1"/>
    <w:rsid w:val="00D635CD"/>
  </w:style>
  <w:style w:type="character" w:customStyle="1" w:styleId="WW8Num56z2">
    <w:name w:val="WW8Num56z2"/>
    <w:rsid w:val="00D635CD"/>
  </w:style>
  <w:style w:type="character" w:customStyle="1" w:styleId="WW8Num56z3">
    <w:name w:val="WW8Num56z3"/>
    <w:rsid w:val="00D635CD"/>
  </w:style>
  <w:style w:type="character" w:customStyle="1" w:styleId="WW8Num56z4">
    <w:name w:val="WW8Num56z4"/>
    <w:rsid w:val="00D635CD"/>
  </w:style>
  <w:style w:type="character" w:customStyle="1" w:styleId="WW8Num56z5">
    <w:name w:val="WW8Num56z5"/>
    <w:rsid w:val="00D635CD"/>
  </w:style>
  <w:style w:type="character" w:customStyle="1" w:styleId="WW8Num56z6">
    <w:name w:val="WW8Num56z6"/>
    <w:rsid w:val="00D635CD"/>
  </w:style>
  <w:style w:type="character" w:customStyle="1" w:styleId="WW8Num56z7">
    <w:name w:val="WW8Num56z7"/>
    <w:rsid w:val="00D635CD"/>
  </w:style>
  <w:style w:type="character" w:customStyle="1" w:styleId="WW8Num56z8">
    <w:name w:val="WW8Num56z8"/>
    <w:rsid w:val="00D635CD"/>
  </w:style>
  <w:style w:type="character" w:customStyle="1" w:styleId="WW8Num57z0">
    <w:name w:val="WW8Num57z0"/>
    <w:rsid w:val="00D635CD"/>
    <w:rPr>
      <w:rFonts w:ascii="Arial" w:eastAsia="MyriadPro-Bold" w:hAnsi="Arial" w:cs="Arial"/>
      <w:b/>
      <w:color w:val="000000"/>
      <w:sz w:val="20"/>
      <w:szCs w:val="20"/>
      <w:shd w:val="clear" w:color="auto" w:fill="FFFF00"/>
    </w:rPr>
  </w:style>
  <w:style w:type="character" w:customStyle="1" w:styleId="WW8Num57z1">
    <w:name w:val="WW8Num57z1"/>
    <w:rsid w:val="00D635CD"/>
  </w:style>
  <w:style w:type="character" w:customStyle="1" w:styleId="WW8Num57z2">
    <w:name w:val="WW8Num57z2"/>
    <w:rsid w:val="00D635CD"/>
  </w:style>
  <w:style w:type="character" w:customStyle="1" w:styleId="WW8Num57z3">
    <w:name w:val="WW8Num57z3"/>
    <w:rsid w:val="00D635CD"/>
  </w:style>
  <w:style w:type="character" w:customStyle="1" w:styleId="WW8Num57z4">
    <w:name w:val="WW8Num57z4"/>
    <w:rsid w:val="00D635CD"/>
  </w:style>
  <w:style w:type="character" w:customStyle="1" w:styleId="WW8Num57z5">
    <w:name w:val="WW8Num57z5"/>
    <w:rsid w:val="00D635CD"/>
  </w:style>
  <w:style w:type="character" w:customStyle="1" w:styleId="WW8Num57z6">
    <w:name w:val="WW8Num57z6"/>
    <w:rsid w:val="00D635CD"/>
  </w:style>
  <w:style w:type="character" w:customStyle="1" w:styleId="WW8Num57z7">
    <w:name w:val="WW8Num57z7"/>
    <w:rsid w:val="00D635CD"/>
  </w:style>
  <w:style w:type="character" w:customStyle="1" w:styleId="WW8Num57z8">
    <w:name w:val="WW8Num57z8"/>
    <w:rsid w:val="00D635CD"/>
  </w:style>
  <w:style w:type="character" w:customStyle="1" w:styleId="WW8Num58z0">
    <w:name w:val="WW8Num58z0"/>
    <w:rsid w:val="00D635CD"/>
  </w:style>
  <w:style w:type="character" w:customStyle="1" w:styleId="WW8Num58z1">
    <w:name w:val="WW8Num58z1"/>
    <w:rsid w:val="00D635CD"/>
  </w:style>
  <w:style w:type="character" w:customStyle="1" w:styleId="WW8Num58z2">
    <w:name w:val="WW8Num58z2"/>
    <w:rsid w:val="00D635CD"/>
  </w:style>
  <w:style w:type="character" w:customStyle="1" w:styleId="WW8Num58z3">
    <w:name w:val="WW8Num58z3"/>
    <w:rsid w:val="00D635CD"/>
  </w:style>
  <w:style w:type="character" w:customStyle="1" w:styleId="WW8Num58z4">
    <w:name w:val="WW8Num58z4"/>
    <w:rsid w:val="00D635CD"/>
  </w:style>
  <w:style w:type="character" w:customStyle="1" w:styleId="WW8Num58z5">
    <w:name w:val="WW8Num58z5"/>
    <w:rsid w:val="00D635CD"/>
  </w:style>
  <w:style w:type="character" w:customStyle="1" w:styleId="WW8Num58z6">
    <w:name w:val="WW8Num58z6"/>
    <w:rsid w:val="00D635CD"/>
  </w:style>
  <w:style w:type="character" w:customStyle="1" w:styleId="WW8Num58z7">
    <w:name w:val="WW8Num58z7"/>
    <w:rsid w:val="00D635CD"/>
  </w:style>
  <w:style w:type="character" w:customStyle="1" w:styleId="WW8Num58z8">
    <w:name w:val="WW8Num58z8"/>
    <w:rsid w:val="00D635CD"/>
  </w:style>
  <w:style w:type="character" w:customStyle="1" w:styleId="WW8Num59z0">
    <w:name w:val="WW8Num59z0"/>
    <w:rsid w:val="00D635CD"/>
    <w:rPr>
      <w:rFonts w:hint="default"/>
      <w:b w:val="0"/>
    </w:rPr>
  </w:style>
  <w:style w:type="character" w:customStyle="1" w:styleId="WW8Num59z1">
    <w:name w:val="WW8Num59z1"/>
    <w:rsid w:val="00D635CD"/>
  </w:style>
  <w:style w:type="character" w:customStyle="1" w:styleId="WW8Num59z2">
    <w:name w:val="WW8Num59z2"/>
    <w:rsid w:val="00D635CD"/>
    <w:rPr>
      <w:rFonts w:hint="default"/>
      <w:b/>
    </w:rPr>
  </w:style>
  <w:style w:type="character" w:customStyle="1" w:styleId="WW8Num59z4">
    <w:name w:val="WW8Num59z4"/>
    <w:rsid w:val="00D635CD"/>
    <w:rPr>
      <w:rFonts w:hint="default"/>
    </w:rPr>
  </w:style>
  <w:style w:type="character" w:customStyle="1" w:styleId="WW8Num59z6">
    <w:name w:val="WW8Num59z6"/>
    <w:rsid w:val="00D635CD"/>
  </w:style>
  <w:style w:type="character" w:customStyle="1" w:styleId="WW8Num59z7">
    <w:name w:val="WW8Num59z7"/>
    <w:rsid w:val="00D635CD"/>
  </w:style>
  <w:style w:type="character" w:customStyle="1" w:styleId="WW8Num59z8">
    <w:name w:val="WW8Num59z8"/>
    <w:rsid w:val="00D635CD"/>
  </w:style>
  <w:style w:type="character" w:customStyle="1" w:styleId="Domylnaczcionkaakapitu1">
    <w:name w:val="Domyślna czcionka akapitu1"/>
    <w:rsid w:val="00D635CD"/>
  </w:style>
  <w:style w:type="character" w:customStyle="1" w:styleId="Nagwek1Znak">
    <w:name w:val="Nagłówek 1 Znak"/>
    <w:rsid w:val="00D635CD"/>
    <w:rPr>
      <w:rFonts w:ascii="Arial" w:eastAsia="Times New Roman" w:hAnsi="Arial" w:cs="Arial"/>
      <w:b/>
      <w:bCs/>
      <w:kern w:val="1"/>
      <w:sz w:val="32"/>
      <w:szCs w:val="32"/>
      <w:lang w:val="pl-PL"/>
    </w:rPr>
  </w:style>
  <w:style w:type="character" w:customStyle="1" w:styleId="Nagwek2Znak">
    <w:name w:val="Nagłówek 2 Znak"/>
    <w:rsid w:val="00D635CD"/>
    <w:rPr>
      <w:rFonts w:ascii="Arial" w:eastAsia="Times New Roman" w:hAnsi="Arial" w:cs="Arial"/>
      <w:b/>
      <w:bCs/>
      <w:i/>
      <w:iCs/>
      <w:sz w:val="28"/>
      <w:szCs w:val="28"/>
      <w:lang w:val="pl-PL"/>
    </w:rPr>
  </w:style>
  <w:style w:type="character" w:customStyle="1" w:styleId="Nagwek3Znak">
    <w:name w:val="Nagłówek 3 Znak"/>
    <w:rsid w:val="00D635CD"/>
    <w:rPr>
      <w:rFonts w:ascii="Arial" w:eastAsia="Times New Roman" w:hAnsi="Arial" w:cs="Arial"/>
      <w:b/>
      <w:bCs/>
      <w:sz w:val="26"/>
      <w:szCs w:val="26"/>
      <w:lang w:val="pl-PL"/>
    </w:rPr>
  </w:style>
  <w:style w:type="character" w:customStyle="1" w:styleId="Nagwek4Znak">
    <w:name w:val="Nagłówek 4 Znak"/>
    <w:rsid w:val="00D635CD"/>
    <w:rPr>
      <w:rFonts w:ascii="Times New Roman" w:eastAsia="Times New Roman" w:hAnsi="Times New Roman" w:cs="Times New Roman"/>
      <w:b/>
      <w:bCs/>
      <w:sz w:val="28"/>
      <w:szCs w:val="28"/>
      <w:lang w:val="pl-PL"/>
    </w:rPr>
  </w:style>
  <w:style w:type="character" w:customStyle="1" w:styleId="Nagwek5Znak">
    <w:name w:val="Nagłówek 5 Znak"/>
    <w:rsid w:val="00D635CD"/>
    <w:rPr>
      <w:rFonts w:ascii="Times New Roman" w:eastAsia="Times New Roman" w:hAnsi="Times New Roman" w:cs="Times New Roman"/>
      <w:b/>
      <w:bCs/>
      <w:i/>
      <w:iCs/>
      <w:sz w:val="26"/>
      <w:szCs w:val="26"/>
      <w:lang w:val="pl-PL"/>
    </w:rPr>
  </w:style>
  <w:style w:type="character" w:customStyle="1" w:styleId="Nagwek7Znak">
    <w:name w:val="Nagłówek 7 Znak"/>
    <w:rsid w:val="00D635CD"/>
    <w:rPr>
      <w:rFonts w:ascii="Tahoma" w:eastAsia="Times New Roman" w:hAnsi="Tahoma" w:cs="Times New Roman"/>
      <w:b/>
      <w:sz w:val="20"/>
      <w:szCs w:val="20"/>
      <w:lang w:val="pl-PL"/>
    </w:rPr>
  </w:style>
  <w:style w:type="character" w:customStyle="1" w:styleId="Nagwek8Znak">
    <w:name w:val="Nagłówek 8 Znak"/>
    <w:rsid w:val="00D635CD"/>
    <w:rPr>
      <w:rFonts w:ascii="Times New Roman" w:eastAsia="Times New Roman" w:hAnsi="Times New Roman" w:cs="Times New Roman"/>
      <w:i/>
      <w:iCs/>
      <w:lang w:val="pl-PL"/>
    </w:rPr>
  </w:style>
  <w:style w:type="character" w:customStyle="1" w:styleId="pktZnak">
    <w:name w:val="pkt Znak"/>
    <w:rsid w:val="00D635CD"/>
    <w:rPr>
      <w:rFonts w:ascii="Times New Roman" w:eastAsia="Times New Roman" w:hAnsi="Times New Roman" w:cs="Times New Roman"/>
      <w:szCs w:val="20"/>
      <w:lang w:val="pl-PL"/>
    </w:rPr>
  </w:style>
  <w:style w:type="character" w:customStyle="1" w:styleId="TytuZnak">
    <w:name w:val="Tytuł Znak"/>
    <w:rsid w:val="00D635CD"/>
    <w:rPr>
      <w:rFonts w:ascii="Arial" w:eastAsia="Times New Roman" w:hAnsi="Arial" w:cs="Times New Roman"/>
      <w:b/>
      <w:sz w:val="22"/>
      <w:szCs w:val="20"/>
      <w:lang w:val="pl-PL"/>
    </w:rPr>
  </w:style>
  <w:style w:type="character" w:customStyle="1" w:styleId="TekstpodstawowyZnak">
    <w:name w:val="Tekst podstawowy Znak"/>
    <w:rsid w:val="00D635CD"/>
    <w:rPr>
      <w:rFonts w:ascii="Arial" w:eastAsia="Times New Roman" w:hAnsi="Arial" w:cs="Times New Roman"/>
      <w:b/>
      <w:sz w:val="22"/>
      <w:szCs w:val="20"/>
      <w:lang w:val="pl-PL"/>
    </w:rPr>
  </w:style>
  <w:style w:type="character" w:customStyle="1" w:styleId="Tekstpodstawowy2Znak">
    <w:name w:val="Tekst podstawowy 2 Znak"/>
    <w:rsid w:val="00D635CD"/>
    <w:rPr>
      <w:rFonts w:ascii="Arial" w:eastAsia="Times New Roman" w:hAnsi="Arial" w:cs="Times New Roman"/>
      <w:sz w:val="20"/>
      <w:szCs w:val="20"/>
    </w:rPr>
  </w:style>
  <w:style w:type="character" w:customStyle="1" w:styleId="StopkaZnak">
    <w:name w:val="Stopka Znak"/>
    <w:rsid w:val="00D635CD"/>
    <w:rPr>
      <w:rFonts w:ascii="Tahoma" w:eastAsia="Times New Roman" w:hAnsi="Tahoma" w:cs="Times New Roman"/>
      <w:sz w:val="20"/>
      <w:szCs w:val="20"/>
      <w:lang w:val="pl-PL"/>
    </w:rPr>
  </w:style>
  <w:style w:type="character" w:customStyle="1" w:styleId="Tekstpodstawowy3Znak">
    <w:name w:val="Tekst podstawowy 3 Znak"/>
    <w:rsid w:val="00D635CD"/>
    <w:rPr>
      <w:rFonts w:ascii="Times New Roman" w:eastAsia="Times New Roman" w:hAnsi="Times New Roman" w:cs="Times New Roman"/>
      <w:sz w:val="16"/>
      <w:szCs w:val="16"/>
      <w:lang w:val="pl-PL"/>
    </w:rPr>
  </w:style>
  <w:style w:type="character" w:styleId="Hipercze">
    <w:name w:val="Hyperlink"/>
    <w:rsid w:val="00D635CD"/>
    <w:rPr>
      <w:color w:val="FF0000"/>
      <w:u w:val="single" w:color="FF0000"/>
    </w:rPr>
  </w:style>
  <w:style w:type="character" w:customStyle="1" w:styleId="TekstpodstawowywcityZnak">
    <w:name w:val="Tekst podstawowy wcięty Znak"/>
    <w:rsid w:val="00D635CD"/>
    <w:rPr>
      <w:rFonts w:ascii="Times New Roman" w:eastAsia="Times New Roman" w:hAnsi="Times New Roman" w:cs="Times New Roman"/>
      <w:lang w:val="pl-PL"/>
    </w:rPr>
  </w:style>
  <w:style w:type="character" w:customStyle="1" w:styleId="Tekstpodstawowywcity2Znak">
    <w:name w:val="Tekst podstawowy wcięty 2 Znak"/>
    <w:rsid w:val="00D635CD"/>
    <w:rPr>
      <w:rFonts w:ascii="Times New Roman" w:eastAsia="Times New Roman" w:hAnsi="Times New Roman" w:cs="Times New Roman"/>
      <w:lang w:val="pl-PL"/>
    </w:rPr>
  </w:style>
  <w:style w:type="character" w:customStyle="1" w:styleId="TekstprzypisudolnegoZnak">
    <w:name w:val="Tekst przypisu dolnego Znak"/>
    <w:rsid w:val="00D635CD"/>
    <w:rPr>
      <w:rFonts w:ascii="Tahoma" w:eastAsia="Times New Roman" w:hAnsi="Tahoma" w:cs="Times New Roman"/>
      <w:sz w:val="20"/>
      <w:szCs w:val="20"/>
      <w:lang w:val="pl-PL"/>
    </w:rPr>
  </w:style>
  <w:style w:type="character" w:customStyle="1" w:styleId="ZwykytekstZnak">
    <w:name w:val="Zwykły tekst Znak"/>
    <w:rsid w:val="00D635CD"/>
    <w:rPr>
      <w:rFonts w:ascii="Courier New" w:eastAsia="Times New Roman" w:hAnsi="Courier New" w:cs="Courier New"/>
      <w:sz w:val="20"/>
      <w:szCs w:val="20"/>
      <w:lang w:val="pl-PL"/>
    </w:rPr>
  </w:style>
  <w:style w:type="character" w:customStyle="1" w:styleId="Odwoaniedokomentarza1">
    <w:name w:val="Odwołanie do komentarza1"/>
    <w:rsid w:val="00D635CD"/>
    <w:rPr>
      <w:sz w:val="16"/>
    </w:rPr>
  </w:style>
  <w:style w:type="character" w:customStyle="1" w:styleId="TekstkomentarzaZnak">
    <w:name w:val="Tekst komentarza Znak"/>
    <w:rsid w:val="00D635CD"/>
    <w:rPr>
      <w:rFonts w:ascii="Tahoma" w:eastAsia="Times New Roman" w:hAnsi="Tahoma" w:cs="Times New Roman"/>
      <w:sz w:val="20"/>
      <w:szCs w:val="20"/>
      <w:lang w:val="pl-PL"/>
    </w:rPr>
  </w:style>
  <w:style w:type="character" w:customStyle="1" w:styleId="TekstdymkaZnak">
    <w:name w:val="Tekst dymka Znak"/>
    <w:rsid w:val="00D635CD"/>
    <w:rPr>
      <w:rFonts w:ascii="Tahoma" w:eastAsia="Times New Roman" w:hAnsi="Tahoma" w:cs="Times New Roman"/>
      <w:sz w:val="16"/>
      <w:szCs w:val="16"/>
    </w:rPr>
  </w:style>
  <w:style w:type="character" w:customStyle="1" w:styleId="Znakiprzypiswdolnych">
    <w:name w:val="Znaki przypisów dolnych"/>
    <w:rsid w:val="00D635CD"/>
    <w:rPr>
      <w:sz w:val="20"/>
      <w:vertAlign w:val="superscript"/>
    </w:rPr>
  </w:style>
  <w:style w:type="character" w:styleId="Numerstrony">
    <w:name w:val="page number"/>
    <w:basedOn w:val="Domylnaczcionkaakapitu1"/>
    <w:rsid w:val="00D635CD"/>
  </w:style>
  <w:style w:type="character" w:customStyle="1" w:styleId="PodpisZnak">
    <w:name w:val="Podpis Znak"/>
    <w:rsid w:val="00D635CD"/>
    <w:rPr>
      <w:rFonts w:ascii="Times New Roman" w:eastAsia="Times New Roman" w:hAnsi="Times New Roman" w:cs="Times New Roman"/>
      <w:b/>
      <w:bCs/>
      <w:i/>
      <w:iCs/>
      <w:lang w:val="pl-PL"/>
    </w:rPr>
  </w:style>
  <w:style w:type="character" w:customStyle="1" w:styleId="TematkomentarzaZnak">
    <w:name w:val="Temat komentarza Znak"/>
    <w:rsid w:val="00D635CD"/>
    <w:rPr>
      <w:rFonts w:ascii="Times New Roman" w:eastAsia="Times New Roman" w:hAnsi="Times New Roman" w:cs="Times New Roman"/>
      <w:b/>
      <w:bCs/>
      <w:sz w:val="20"/>
      <w:szCs w:val="20"/>
      <w:lang w:val="pl-PL"/>
    </w:rPr>
  </w:style>
  <w:style w:type="character" w:customStyle="1" w:styleId="NagwekZnak">
    <w:name w:val="Nagłówek Znak"/>
    <w:rsid w:val="00D635CD"/>
    <w:rPr>
      <w:rFonts w:ascii="Times New Roman" w:eastAsia="Times New Roman" w:hAnsi="Times New Roman" w:cs="Times New Roman"/>
    </w:rPr>
  </w:style>
  <w:style w:type="character" w:customStyle="1" w:styleId="Tekstpodstawowywcity3Znak">
    <w:name w:val="Tekst podstawowy wcięty 3 Znak"/>
    <w:rsid w:val="00D635CD"/>
    <w:rPr>
      <w:rFonts w:ascii="Times New Roman" w:eastAsia="Times New Roman" w:hAnsi="Times New Roman" w:cs="Times New Roman"/>
      <w:sz w:val="16"/>
      <w:szCs w:val="16"/>
      <w:lang w:val="pl-PL"/>
    </w:rPr>
  </w:style>
  <w:style w:type="character" w:customStyle="1" w:styleId="apple-style-span">
    <w:name w:val="apple-style-span"/>
    <w:basedOn w:val="Domylnaczcionkaakapitu1"/>
    <w:rsid w:val="00D635CD"/>
  </w:style>
  <w:style w:type="character" w:customStyle="1" w:styleId="PodtytuZnak">
    <w:name w:val="Podtytuł Znak"/>
    <w:rsid w:val="00D635CD"/>
    <w:rPr>
      <w:rFonts w:ascii="Arial" w:eastAsia="Times New Roman" w:hAnsi="Arial" w:cs="Arial"/>
      <w:b/>
      <w:bCs/>
      <w:sz w:val="22"/>
      <w:lang w:val="pl-PL"/>
    </w:rPr>
  </w:style>
  <w:style w:type="character" w:customStyle="1" w:styleId="TekstprzypisukocowegoZnak">
    <w:name w:val="Tekst przypisu końcowego Znak"/>
    <w:rsid w:val="00D635CD"/>
    <w:rPr>
      <w:rFonts w:ascii="Times New Roman" w:eastAsia="Times New Roman" w:hAnsi="Times New Roman" w:cs="Times New Roman"/>
      <w:sz w:val="20"/>
      <w:szCs w:val="20"/>
      <w:lang w:val="pl-PL"/>
    </w:rPr>
  </w:style>
  <w:style w:type="character" w:customStyle="1" w:styleId="MapadokumentuZnak">
    <w:name w:val="Mapa dokumentu Znak"/>
    <w:rsid w:val="00D635CD"/>
    <w:rPr>
      <w:rFonts w:ascii="Tahoma" w:eastAsia="Times New Roman" w:hAnsi="Tahoma" w:cs="Tahoma"/>
      <w:sz w:val="16"/>
      <w:szCs w:val="16"/>
      <w:lang w:val="pl-PL"/>
    </w:rPr>
  </w:style>
  <w:style w:type="character" w:customStyle="1" w:styleId="ZnakZnak13">
    <w:name w:val="Znak Znak13"/>
    <w:rsid w:val="00D635CD"/>
    <w:rPr>
      <w:rFonts w:ascii="Arial" w:hAnsi="Arial" w:cs="Arial"/>
      <w:b/>
      <w:sz w:val="22"/>
      <w:lang w:val="pl-PL" w:eastAsia="ar-SA" w:bidi="ar-SA"/>
    </w:rPr>
  </w:style>
  <w:style w:type="character" w:customStyle="1" w:styleId="ZnakZnak8">
    <w:name w:val="Znak Znak8"/>
    <w:rsid w:val="00D635CD"/>
    <w:rPr>
      <w:sz w:val="24"/>
      <w:szCs w:val="24"/>
      <w:lang w:val="pl-PL" w:eastAsia="ar-SA" w:bidi="ar-SA"/>
    </w:rPr>
  </w:style>
  <w:style w:type="character" w:customStyle="1" w:styleId="FontStyle17">
    <w:name w:val="Font Style17"/>
    <w:rsid w:val="00D635CD"/>
    <w:rPr>
      <w:rFonts w:ascii="Arial Unicode MS" w:eastAsia="Arial Unicode MS" w:hAnsi="Arial Unicode MS" w:cs="Arial Unicode MS"/>
      <w:sz w:val="18"/>
      <w:szCs w:val="18"/>
    </w:rPr>
  </w:style>
  <w:style w:type="character" w:styleId="UyteHipercze">
    <w:name w:val="FollowedHyperlink"/>
    <w:rsid w:val="00D635CD"/>
    <w:rPr>
      <w:color w:val="800080"/>
      <w:u w:val="single"/>
    </w:rPr>
  </w:style>
  <w:style w:type="character" w:customStyle="1" w:styleId="NormalBoldChar">
    <w:name w:val="NormalBold Char"/>
    <w:rsid w:val="00D635CD"/>
    <w:rPr>
      <w:rFonts w:ascii="Times New Roman" w:eastAsia="Times New Roman" w:hAnsi="Times New Roman" w:cs="Times New Roman"/>
      <w:b/>
      <w:szCs w:val="22"/>
      <w:lang w:val="pl-PL"/>
    </w:rPr>
  </w:style>
  <w:style w:type="character" w:customStyle="1" w:styleId="DeltaViewInsertion">
    <w:name w:val="DeltaView Insertion"/>
    <w:rsid w:val="00D635CD"/>
    <w:rPr>
      <w:b/>
      <w:i/>
      <w:spacing w:val="0"/>
    </w:rPr>
  </w:style>
  <w:style w:type="character" w:styleId="Uwydatnienie">
    <w:name w:val="Emphasis"/>
    <w:qFormat/>
    <w:rsid w:val="00D635CD"/>
    <w:rPr>
      <w:i/>
      <w:iCs/>
    </w:rPr>
  </w:style>
  <w:style w:type="character" w:customStyle="1" w:styleId="Teksttreci">
    <w:name w:val="Tekst treści_"/>
    <w:rsid w:val="00D635CD"/>
    <w:rPr>
      <w:rFonts w:ascii="Verdana" w:eastAsia="Verdana" w:hAnsi="Verdana" w:cs="Verdana"/>
      <w:sz w:val="19"/>
      <w:szCs w:val="19"/>
      <w:shd w:val="clear" w:color="auto" w:fill="FFFFFF"/>
    </w:rPr>
  </w:style>
  <w:style w:type="character" w:customStyle="1" w:styleId="TeksttreciPogrubienie">
    <w:name w:val="Tekst treści + Pogrubienie"/>
    <w:rsid w:val="00D635CD"/>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Nagwek30">
    <w:name w:val="Nagłówek #3_"/>
    <w:rsid w:val="00D635CD"/>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D635CD"/>
    <w:rPr>
      <w:rFonts w:ascii="Arial" w:eastAsia="Arial" w:hAnsi="Arial" w:cs="Arial"/>
      <w:b/>
      <w:bCs/>
      <w:i/>
      <w:iCs/>
      <w:sz w:val="19"/>
      <w:szCs w:val="19"/>
      <w:shd w:val="clear" w:color="auto" w:fill="FFFFFF"/>
    </w:rPr>
  </w:style>
  <w:style w:type="character" w:customStyle="1" w:styleId="Teksttreci4">
    <w:name w:val="Tekst treści (4)_"/>
    <w:rsid w:val="00D635CD"/>
    <w:rPr>
      <w:rFonts w:ascii="Verdana" w:eastAsia="Verdana" w:hAnsi="Verdana" w:cs="Verdana"/>
      <w:sz w:val="19"/>
      <w:szCs w:val="19"/>
      <w:shd w:val="clear" w:color="auto" w:fill="FFFFFF"/>
    </w:rPr>
  </w:style>
  <w:style w:type="character" w:customStyle="1" w:styleId="Teksttreci8">
    <w:name w:val="Tekst treści (8)_"/>
    <w:rsid w:val="00D635CD"/>
    <w:rPr>
      <w:rFonts w:ascii="Verdana" w:eastAsia="Verdana" w:hAnsi="Verdana" w:cs="Verdana"/>
      <w:sz w:val="28"/>
      <w:szCs w:val="28"/>
      <w:shd w:val="clear" w:color="auto" w:fill="FFFFFF"/>
    </w:rPr>
  </w:style>
  <w:style w:type="character" w:customStyle="1" w:styleId="AkapitzlistZnak">
    <w:name w:val="Akapit z listą Znak"/>
    <w:rsid w:val="00D635CD"/>
    <w:rPr>
      <w:rFonts w:ascii="Times New Roman" w:eastAsia="Times New Roman" w:hAnsi="Times New Roman" w:cs="Times New Roman"/>
      <w:lang w:val="pl-PL"/>
    </w:rPr>
  </w:style>
  <w:style w:type="character" w:customStyle="1" w:styleId="Znakiprzypiswkocowych">
    <w:name w:val="Znaki przypisów końcowych"/>
    <w:rsid w:val="00D635CD"/>
    <w:rPr>
      <w:vertAlign w:val="superscript"/>
    </w:rPr>
  </w:style>
  <w:style w:type="character" w:customStyle="1" w:styleId="Nierozpoznanawzmianka1">
    <w:name w:val="Nierozpoznana wzmianka1"/>
    <w:rsid w:val="00D635CD"/>
    <w:rPr>
      <w:color w:val="605E5C"/>
      <w:shd w:val="clear" w:color="auto" w:fill="E1DFDD"/>
    </w:rPr>
  </w:style>
  <w:style w:type="character" w:customStyle="1" w:styleId="alb">
    <w:name w:val="a_lb"/>
    <w:basedOn w:val="Domylnaczcionkaakapitu1"/>
    <w:rsid w:val="00D635CD"/>
  </w:style>
  <w:style w:type="character" w:customStyle="1" w:styleId="fn-ref">
    <w:name w:val="fn-ref"/>
    <w:basedOn w:val="Domylnaczcionkaakapitu1"/>
    <w:rsid w:val="00D635CD"/>
  </w:style>
  <w:style w:type="character" w:styleId="Odwoanieprzypisudolnego">
    <w:name w:val="footnote reference"/>
    <w:rsid w:val="00D635CD"/>
    <w:rPr>
      <w:vertAlign w:val="superscript"/>
    </w:rPr>
  </w:style>
  <w:style w:type="character" w:customStyle="1" w:styleId="Znakinumeracji">
    <w:name w:val="Znaki numeracji"/>
    <w:rsid w:val="00D635CD"/>
  </w:style>
  <w:style w:type="character" w:customStyle="1" w:styleId="Symbolewypunktowania">
    <w:name w:val="Symbole wypunktowania"/>
    <w:rsid w:val="00D635CD"/>
    <w:rPr>
      <w:rFonts w:ascii="OpenSymbol" w:eastAsia="OpenSymbol" w:hAnsi="OpenSymbol" w:cs="OpenSymbol"/>
    </w:rPr>
  </w:style>
  <w:style w:type="character" w:styleId="Odwoanieprzypisukocowego">
    <w:name w:val="endnote reference"/>
    <w:rsid w:val="00D635CD"/>
    <w:rPr>
      <w:vertAlign w:val="superscript"/>
    </w:rPr>
  </w:style>
  <w:style w:type="paragraph" w:customStyle="1" w:styleId="Nagwek10">
    <w:name w:val="Nagłówek1"/>
    <w:basedOn w:val="Normalny"/>
    <w:next w:val="Tekstpodstawowy"/>
    <w:rsid w:val="00D635CD"/>
    <w:pPr>
      <w:keepNext/>
      <w:spacing w:before="240" w:after="120"/>
    </w:pPr>
    <w:rPr>
      <w:rFonts w:ascii="Arial" w:eastAsia="Microsoft YaHei" w:hAnsi="Arial" w:cs="Mangal"/>
      <w:sz w:val="28"/>
      <w:szCs w:val="28"/>
    </w:rPr>
  </w:style>
  <w:style w:type="paragraph" w:styleId="Tekstpodstawowy">
    <w:name w:val="Body Text"/>
    <w:basedOn w:val="Normalny"/>
    <w:rsid w:val="00D635CD"/>
    <w:pPr>
      <w:jc w:val="both"/>
    </w:pPr>
    <w:rPr>
      <w:rFonts w:ascii="Arial" w:hAnsi="Arial" w:cs="Arial"/>
      <w:b/>
      <w:sz w:val="22"/>
      <w:szCs w:val="20"/>
    </w:rPr>
  </w:style>
  <w:style w:type="paragraph" w:styleId="Lista">
    <w:name w:val="List"/>
    <w:basedOn w:val="Normalny"/>
    <w:rsid w:val="00D635CD"/>
    <w:pPr>
      <w:ind w:left="283" w:hanging="283"/>
    </w:pPr>
  </w:style>
  <w:style w:type="paragraph" w:customStyle="1" w:styleId="Podpis1">
    <w:name w:val="Podpis1"/>
    <w:basedOn w:val="Normalny"/>
    <w:rsid w:val="00D635CD"/>
    <w:pPr>
      <w:suppressLineNumbers/>
      <w:spacing w:before="120" w:after="120"/>
    </w:pPr>
    <w:rPr>
      <w:rFonts w:cs="Mangal"/>
      <w:i/>
      <w:iCs/>
    </w:rPr>
  </w:style>
  <w:style w:type="paragraph" w:customStyle="1" w:styleId="Indeks">
    <w:name w:val="Indeks"/>
    <w:basedOn w:val="Normalny"/>
    <w:rsid w:val="00D635CD"/>
    <w:pPr>
      <w:suppressLineNumbers/>
    </w:pPr>
    <w:rPr>
      <w:rFonts w:cs="Mangal"/>
    </w:rPr>
  </w:style>
  <w:style w:type="paragraph" w:customStyle="1" w:styleId="pkt">
    <w:name w:val="pkt"/>
    <w:basedOn w:val="Normalny"/>
    <w:rsid w:val="00D635CD"/>
    <w:pPr>
      <w:spacing w:before="60" w:after="60"/>
      <w:ind w:left="851" w:hanging="295"/>
      <w:jc w:val="both"/>
    </w:pPr>
    <w:rPr>
      <w:sz w:val="20"/>
      <w:szCs w:val="20"/>
    </w:rPr>
  </w:style>
  <w:style w:type="paragraph" w:customStyle="1" w:styleId="pkt1">
    <w:name w:val="pkt1"/>
    <w:basedOn w:val="pkt"/>
    <w:rsid w:val="00D635CD"/>
    <w:pPr>
      <w:ind w:left="850" w:hanging="425"/>
    </w:pPr>
  </w:style>
  <w:style w:type="paragraph" w:styleId="Tytu">
    <w:name w:val="Title"/>
    <w:basedOn w:val="Normalny"/>
    <w:next w:val="Podtytu"/>
    <w:qFormat/>
    <w:rsid w:val="00D635CD"/>
    <w:pPr>
      <w:jc w:val="center"/>
    </w:pPr>
    <w:rPr>
      <w:rFonts w:ascii="Arial" w:hAnsi="Arial" w:cs="Arial"/>
      <w:b/>
      <w:sz w:val="22"/>
      <w:szCs w:val="20"/>
    </w:rPr>
  </w:style>
  <w:style w:type="paragraph" w:styleId="Podtytu">
    <w:name w:val="Subtitle"/>
    <w:basedOn w:val="Normalny"/>
    <w:next w:val="Tekstpodstawowy"/>
    <w:qFormat/>
    <w:rsid w:val="00D635CD"/>
    <w:rPr>
      <w:rFonts w:ascii="Arial" w:hAnsi="Arial" w:cs="Arial"/>
      <w:b/>
      <w:bCs/>
      <w:sz w:val="22"/>
      <w:szCs w:val="20"/>
    </w:rPr>
  </w:style>
  <w:style w:type="paragraph" w:customStyle="1" w:styleId="Tekstpodstawowy22">
    <w:name w:val="Tekst podstawowy 22"/>
    <w:basedOn w:val="Normalny"/>
    <w:rsid w:val="00D635CD"/>
    <w:pPr>
      <w:jc w:val="both"/>
    </w:pPr>
    <w:rPr>
      <w:rFonts w:ascii="Arial" w:hAnsi="Arial" w:cs="Arial"/>
      <w:sz w:val="20"/>
      <w:szCs w:val="20"/>
    </w:rPr>
  </w:style>
  <w:style w:type="paragraph" w:styleId="Stopka">
    <w:name w:val="footer"/>
    <w:basedOn w:val="Normalny"/>
    <w:rsid w:val="00D635CD"/>
    <w:rPr>
      <w:rFonts w:ascii="Tahoma" w:hAnsi="Tahoma" w:cs="Tahoma"/>
      <w:sz w:val="20"/>
      <w:szCs w:val="20"/>
    </w:rPr>
  </w:style>
  <w:style w:type="paragraph" w:customStyle="1" w:styleId="Tekstpodstawowy31">
    <w:name w:val="Tekst podstawowy 31"/>
    <w:basedOn w:val="Normalny"/>
    <w:rsid w:val="00D635CD"/>
    <w:pPr>
      <w:spacing w:after="120"/>
    </w:pPr>
    <w:rPr>
      <w:sz w:val="16"/>
      <w:szCs w:val="16"/>
    </w:rPr>
  </w:style>
  <w:style w:type="paragraph" w:styleId="NormalnyWeb">
    <w:name w:val="Normal (Web)"/>
    <w:basedOn w:val="Normalny"/>
    <w:rsid w:val="00D635CD"/>
    <w:pPr>
      <w:spacing w:before="280" w:after="280"/>
      <w:jc w:val="both"/>
    </w:pPr>
    <w:rPr>
      <w:sz w:val="20"/>
      <w:szCs w:val="20"/>
    </w:rPr>
  </w:style>
  <w:style w:type="paragraph" w:styleId="Tekstpodstawowywcity">
    <w:name w:val="Body Text Indent"/>
    <w:basedOn w:val="Normalny"/>
    <w:rsid w:val="00D635CD"/>
    <w:pPr>
      <w:spacing w:after="120"/>
      <w:ind w:left="283"/>
    </w:pPr>
    <w:rPr>
      <w:sz w:val="20"/>
      <w:szCs w:val="20"/>
    </w:rPr>
  </w:style>
  <w:style w:type="paragraph" w:customStyle="1" w:styleId="Tekstpodstawowywcity22">
    <w:name w:val="Tekst podstawowy wcięty 22"/>
    <w:basedOn w:val="Normalny"/>
    <w:rsid w:val="00D635CD"/>
    <w:pPr>
      <w:spacing w:after="120" w:line="480" w:lineRule="auto"/>
      <w:ind w:left="283"/>
    </w:pPr>
    <w:rPr>
      <w:sz w:val="20"/>
      <w:szCs w:val="20"/>
    </w:rPr>
  </w:style>
  <w:style w:type="paragraph" w:styleId="Tekstprzypisudolnego">
    <w:name w:val="footnote text"/>
    <w:basedOn w:val="Normalny"/>
    <w:rsid w:val="00D635CD"/>
    <w:rPr>
      <w:rFonts w:ascii="Tahoma" w:hAnsi="Tahoma" w:cs="Tahoma"/>
      <w:sz w:val="20"/>
      <w:szCs w:val="20"/>
    </w:rPr>
  </w:style>
  <w:style w:type="paragraph" w:customStyle="1" w:styleId="Zwykytekst1">
    <w:name w:val="Zwykły tekst1"/>
    <w:basedOn w:val="Normalny"/>
    <w:rsid w:val="00D635CD"/>
    <w:rPr>
      <w:rFonts w:ascii="Courier New" w:hAnsi="Courier New" w:cs="Courier New"/>
      <w:sz w:val="20"/>
      <w:szCs w:val="20"/>
    </w:rPr>
  </w:style>
  <w:style w:type="paragraph" w:customStyle="1" w:styleId="wypunkt">
    <w:name w:val="wypunkt"/>
    <w:basedOn w:val="Normalny"/>
    <w:rsid w:val="00D635CD"/>
    <w:pPr>
      <w:numPr>
        <w:numId w:val="39"/>
      </w:numPr>
      <w:spacing w:line="360" w:lineRule="auto"/>
      <w:jc w:val="both"/>
    </w:pPr>
    <w:rPr>
      <w:szCs w:val="20"/>
    </w:rPr>
  </w:style>
  <w:style w:type="paragraph" w:customStyle="1" w:styleId="Tekstkomentarza1">
    <w:name w:val="Tekst komentarza1"/>
    <w:basedOn w:val="Normalny"/>
    <w:rsid w:val="00D635CD"/>
    <w:rPr>
      <w:rFonts w:ascii="Tahoma" w:hAnsi="Tahoma" w:cs="Tahoma"/>
      <w:sz w:val="20"/>
      <w:szCs w:val="20"/>
    </w:rPr>
  </w:style>
  <w:style w:type="paragraph" w:styleId="Tekstdymka">
    <w:name w:val="Balloon Text"/>
    <w:basedOn w:val="Normalny"/>
    <w:rsid w:val="00D635CD"/>
    <w:rPr>
      <w:rFonts w:ascii="Tahoma" w:hAnsi="Tahoma" w:cs="Tahoma"/>
      <w:sz w:val="16"/>
      <w:szCs w:val="16"/>
    </w:rPr>
  </w:style>
  <w:style w:type="paragraph" w:customStyle="1" w:styleId="ust">
    <w:name w:val="ust"/>
    <w:rsid w:val="00D635CD"/>
    <w:pPr>
      <w:suppressAutoHyphens/>
      <w:spacing w:before="60" w:after="60"/>
      <w:ind w:left="426" w:hanging="284"/>
      <w:jc w:val="both"/>
    </w:pPr>
    <w:rPr>
      <w:sz w:val="24"/>
      <w:lang w:eastAsia="ar-SA"/>
    </w:rPr>
  </w:style>
  <w:style w:type="paragraph" w:customStyle="1" w:styleId="ustp">
    <w:name w:val="ustęp"/>
    <w:basedOn w:val="Normalny"/>
    <w:rsid w:val="00D635CD"/>
    <w:pPr>
      <w:spacing w:after="120" w:line="312" w:lineRule="auto"/>
      <w:jc w:val="both"/>
    </w:pPr>
    <w:rPr>
      <w:sz w:val="26"/>
      <w:szCs w:val="20"/>
    </w:rPr>
  </w:style>
  <w:style w:type="paragraph" w:customStyle="1" w:styleId="tx">
    <w:name w:val="tx"/>
    <w:basedOn w:val="Normalny"/>
    <w:rsid w:val="00D635CD"/>
    <w:pPr>
      <w:spacing w:before="280" w:after="280"/>
    </w:pPr>
    <w:rPr>
      <w:b/>
      <w:bCs/>
      <w:lang w:val="en-US"/>
    </w:rPr>
  </w:style>
  <w:style w:type="paragraph" w:styleId="Podpis">
    <w:name w:val="Signature"/>
    <w:basedOn w:val="Normalny"/>
    <w:next w:val="Normalny"/>
    <w:rsid w:val="00D635CD"/>
    <w:pPr>
      <w:jc w:val="right"/>
    </w:pPr>
    <w:rPr>
      <w:b/>
      <w:bCs/>
      <w:i/>
      <w:iCs/>
      <w:sz w:val="20"/>
      <w:szCs w:val="20"/>
    </w:rPr>
  </w:style>
  <w:style w:type="paragraph" w:customStyle="1" w:styleId="ust1art">
    <w:name w:val="ust1 art"/>
    <w:rsid w:val="00D635CD"/>
    <w:pPr>
      <w:suppressAutoHyphens/>
      <w:overflowPunct w:val="0"/>
      <w:autoSpaceDE w:val="0"/>
      <w:spacing w:before="60" w:after="60"/>
      <w:ind w:left="1843" w:hanging="255"/>
      <w:jc w:val="both"/>
      <w:textAlignment w:val="baseline"/>
    </w:pPr>
    <w:rPr>
      <w:sz w:val="24"/>
      <w:lang w:eastAsia="ar-SA"/>
    </w:rPr>
  </w:style>
  <w:style w:type="paragraph" w:styleId="Tematkomentarza">
    <w:name w:val="annotation subject"/>
    <w:basedOn w:val="Tekstkomentarza1"/>
    <w:next w:val="Tekstkomentarza1"/>
    <w:rsid w:val="00D635CD"/>
    <w:rPr>
      <w:rFonts w:ascii="Times New Roman" w:hAnsi="Times New Roman" w:cs="Times New Roman"/>
      <w:b/>
      <w:bCs/>
    </w:rPr>
  </w:style>
  <w:style w:type="paragraph" w:styleId="Nagwek">
    <w:name w:val="header"/>
    <w:basedOn w:val="Normalny"/>
    <w:rsid w:val="00D635CD"/>
    <w:rPr>
      <w:sz w:val="20"/>
      <w:szCs w:val="20"/>
    </w:rPr>
  </w:style>
  <w:style w:type="paragraph" w:customStyle="1" w:styleId="Tekstpodstawowywcity33">
    <w:name w:val="Tekst podstawowy wcięty 33"/>
    <w:basedOn w:val="Normalny"/>
    <w:rsid w:val="00D635CD"/>
    <w:pPr>
      <w:spacing w:after="120"/>
      <w:ind w:left="283"/>
    </w:pPr>
    <w:rPr>
      <w:sz w:val="16"/>
      <w:szCs w:val="16"/>
    </w:rPr>
  </w:style>
  <w:style w:type="paragraph" w:customStyle="1" w:styleId="CharZnakCharZnakCharZnakCharZnakZnakZnakZnak">
    <w:name w:val="Char Znak Char Znak Char Znak Char Znak Znak Znak Znak"/>
    <w:basedOn w:val="Normalny"/>
    <w:rsid w:val="00D635CD"/>
  </w:style>
  <w:style w:type="paragraph" w:customStyle="1" w:styleId="Lista21">
    <w:name w:val="Lista 21"/>
    <w:basedOn w:val="Normalny"/>
    <w:rsid w:val="00D635CD"/>
    <w:pPr>
      <w:ind w:left="566" w:hanging="283"/>
    </w:pPr>
  </w:style>
  <w:style w:type="paragraph" w:customStyle="1" w:styleId="Listapunktowana1">
    <w:name w:val="Lista punktowana1"/>
    <w:basedOn w:val="Normalny"/>
    <w:rsid w:val="00D635CD"/>
    <w:pPr>
      <w:numPr>
        <w:numId w:val="4"/>
      </w:numPr>
    </w:pPr>
  </w:style>
  <w:style w:type="paragraph" w:customStyle="1" w:styleId="Listapunktowana21">
    <w:name w:val="Lista punktowana 21"/>
    <w:basedOn w:val="Normalny"/>
    <w:rsid w:val="00D635CD"/>
    <w:pPr>
      <w:numPr>
        <w:numId w:val="3"/>
      </w:numPr>
    </w:pPr>
  </w:style>
  <w:style w:type="paragraph" w:customStyle="1" w:styleId="Listapunktowana31">
    <w:name w:val="Lista punktowana 31"/>
    <w:basedOn w:val="Normalny"/>
    <w:rsid w:val="00D635CD"/>
    <w:pPr>
      <w:numPr>
        <w:numId w:val="2"/>
      </w:numPr>
    </w:pPr>
  </w:style>
  <w:style w:type="paragraph" w:customStyle="1" w:styleId="Lista-kontynuacja1">
    <w:name w:val="Lista - kontynuacja1"/>
    <w:basedOn w:val="Normalny"/>
    <w:rsid w:val="00D635CD"/>
    <w:pPr>
      <w:spacing w:after="120"/>
      <w:ind w:left="283"/>
    </w:pPr>
  </w:style>
  <w:style w:type="paragraph" w:customStyle="1" w:styleId="Lista-kontynuacja21">
    <w:name w:val="Lista - kontynuacja 21"/>
    <w:basedOn w:val="Normalny"/>
    <w:rsid w:val="00D635CD"/>
    <w:pPr>
      <w:spacing w:after="120"/>
      <w:ind w:left="566"/>
    </w:pPr>
  </w:style>
  <w:style w:type="paragraph" w:customStyle="1" w:styleId="CharZnakCharZnakCharZnakCharZnak">
    <w:name w:val="Char Znak Char Znak Char Znak Char Znak"/>
    <w:basedOn w:val="Normalny"/>
    <w:rsid w:val="00D635CD"/>
  </w:style>
  <w:style w:type="paragraph" w:customStyle="1" w:styleId="WW-CharZnakCharZnakCharZnakCharZnak">
    <w:name w:val="WW-Char Znak Char Znak Char Znak Char Znak"/>
    <w:basedOn w:val="Normalny"/>
    <w:rsid w:val="00D635CD"/>
  </w:style>
  <w:style w:type="paragraph" w:customStyle="1" w:styleId="CharZnakCharZnakCharZnakCharZnakZnakZnakZnakZnakZnakZnak">
    <w:name w:val="Char Znak Char Znak Char Znak Char Znak Znak Znak Znak Znak Znak Znak"/>
    <w:basedOn w:val="Normalny"/>
    <w:rsid w:val="00D635CD"/>
  </w:style>
  <w:style w:type="paragraph" w:customStyle="1" w:styleId="Default">
    <w:name w:val="Default"/>
    <w:rsid w:val="00D635CD"/>
    <w:pPr>
      <w:suppressAutoHyphens/>
      <w:autoSpaceDE w:val="0"/>
    </w:pPr>
    <w:rPr>
      <w:color w:val="000000"/>
      <w:sz w:val="24"/>
      <w:szCs w:val="24"/>
      <w:lang w:eastAsia="ar-SA"/>
    </w:rPr>
  </w:style>
  <w:style w:type="paragraph" w:styleId="Akapitzlist">
    <w:name w:val="List Paragraph"/>
    <w:basedOn w:val="Normalny"/>
    <w:qFormat/>
    <w:rsid w:val="00D635CD"/>
    <w:pPr>
      <w:ind w:left="708"/>
    </w:pPr>
    <w:rPr>
      <w:sz w:val="20"/>
      <w:szCs w:val="20"/>
    </w:rPr>
  </w:style>
  <w:style w:type="paragraph" w:customStyle="1" w:styleId="Tekstpodstawowy21">
    <w:name w:val="Tekst podstawowy 21"/>
    <w:basedOn w:val="Normalny"/>
    <w:rsid w:val="00D635CD"/>
    <w:pPr>
      <w:overflowPunct w:val="0"/>
      <w:autoSpaceDE w:val="0"/>
      <w:jc w:val="center"/>
      <w:textAlignment w:val="baseline"/>
    </w:pPr>
    <w:rPr>
      <w:rFonts w:ascii="Tahoma" w:hAnsi="Tahoma" w:cs="Tahoma"/>
      <w:smallCaps/>
      <w:shadow/>
      <w:kern w:val="1"/>
      <w:sz w:val="20"/>
      <w:szCs w:val="20"/>
    </w:rPr>
  </w:style>
  <w:style w:type="paragraph" w:customStyle="1" w:styleId="Tekstpodstawowywcity21">
    <w:name w:val="Tekst podstawowy wcięty 21"/>
    <w:basedOn w:val="Normalny"/>
    <w:rsid w:val="00D635CD"/>
    <w:pPr>
      <w:ind w:left="360"/>
    </w:pPr>
    <w:rPr>
      <w:rFonts w:ascii="Arial" w:hAnsi="Arial" w:cs="Arial"/>
      <w:sz w:val="22"/>
      <w:szCs w:val="20"/>
    </w:rPr>
  </w:style>
  <w:style w:type="paragraph" w:customStyle="1" w:styleId="Tekstpodstawowywcity31">
    <w:name w:val="Tekst podstawowy wcięty 31"/>
    <w:basedOn w:val="Normalny"/>
    <w:rsid w:val="00D635CD"/>
    <w:pPr>
      <w:autoSpaceDE w:val="0"/>
      <w:ind w:left="360"/>
      <w:jc w:val="both"/>
    </w:pPr>
    <w:rPr>
      <w:rFonts w:ascii="Arial" w:hAnsi="Arial" w:cs="Arial"/>
      <w:color w:val="000000"/>
      <w:sz w:val="22"/>
    </w:rPr>
  </w:style>
  <w:style w:type="paragraph" w:customStyle="1" w:styleId="Tekstpodstawowywcity32">
    <w:name w:val="Tekst podstawowy wcięty 32"/>
    <w:basedOn w:val="Normalny"/>
    <w:rsid w:val="00D635CD"/>
    <w:pPr>
      <w:autoSpaceDE w:val="0"/>
      <w:ind w:left="360"/>
    </w:pPr>
    <w:rPr>
      <w:rFonts w:ascii="Arial" w:hAnsi="Arial" w:cs="Arial"/>
      <w:i/>
      <w:color w:val="000000"/>
      <w:sz w:val="22"/>
    </w:rPr>
  </w:style>
  <w:style w:type="paragraph" w:customStyle="1" w:styleId="Normalny4">
    <w:name w:val="Normalny+4"/>
    <w:basedOn w:val="Default"/>
    <w:next w:val="Default"/>
    <w:rsid w:val="00D635CD"/>
    <w:rPr>
      <w:rFonts w:ascii="Arial" w:hAnsi="Arial" w:cs="Arial"/>
      <w:color w:val="auto"/>
    </w:rPr>
  </w:style>
  <w:style w:type="paragraph" w:customStyle="1" w:styleId="Tekstpodstawowy23">
    <w:name w:val="Tekst podstawowy 2+3"/>
    <w:basedOn w:val="Default"/>
    <w:next w:val="Default"/>
    <w:rsid w:val="00D635CD"/>
    <w:rPr>
      <w:rFonts w:ascii="Arial" w:hAnsi="Arial" w:cs="Arial"/>
      <w:color w:val="auto"/>
    </w:rPr>
  </w:style>
  <w:style w:type="paragraph" w:customStyle="1" w:styleId="arimr">
    <w:name w:val="arimr"/>
    <w:basedOn w:val="Normalny"/>
    <w:rsid w:val="00D635CD"/>
    <w:pPr>
      <w:widowControl w:val="0"/>
      <w:snapToGrid w:val="0"/>
      <w:spacing w:line="360" w:lineRule="auto"/>
    </w:pPr>
    <w:rPr>
      <w:szCs w:val="20"/>
      <w:lang w:val="en-US"/>
    </w:rPr>
  </w:style>
  <w:style w:type="paragraph" w:customStyle="1" w:styleId="Tytu0">
    <w:name w:val="Tytu?"/>
    <w:basedOn w:val="Normalny"/>
    <w:rsid w:val="00D635CD"/>
    <w:pPr>
      <w:overflowPunct w:val="0"/>
      <w:autoSpaceDE w:val="0"/>
      <w:jc w:val="center"/>
    </w:pPr>
    <w:rPr>
      <w:b/>
      <w:szCs w:val="20"/>
    </w:rPr>
  </w:style>
  <w:style w:type="paragraph" w:styleId="Tekstprzypisukocowego">
    <w:name w:val="endnote text"/>
    <w:basedOn w:val="Normalny"/>
    <w:rsid w:val="00D635CD"/>
    <w:pPr>
      <w:numPr>
        <w:numId w:val="37"/>
      </w:numPr>
      <w:ind w:left="0" w:firstLine="0"/>
    </w:pPr>
    <w:rPr>
      <w:sz w:val="20"/>
      <w:szCs w:val="20"/>
    </w:rPr>
  </w:style>
  <w:style w:type="paragraph" w:customStyle="1" w:styleId="paragraf">
    <w:name w:val="paragraf"/>
    <w:basedOn w:val="Normalny"/>
    <w:rsid w:val="00D635CD"/>
    <w:pPr>
      <w:keepNext/>
      <w:numPr>
        <w:numId w:val="29"/>
      </w:numPr>
      <w:spacing w:before="240" w:after="120" w:line="312" w:lineRule="auto"/>
      <w:jc w:val="center"/>
    </w:pPr>
    <w:rPr>
      <w:b/>
      <w:sz w:val="26"/>
      <w:szCs w:val="20"/>
    </w:rPr>
  </w:style>
  <w:style w:type="paragraph" w:customStyle="1" w:styleId="litera">
    <w:name w:val="litera"/>
    <w:basedOn w:val="Normalny"/>
    <w:rsid w:val="00D635CD"/>
    <w:pPr>
      <w:spacing w:after="120" w:line="288" w:lineRule="auto"/>
      <w:ind w:left="720" w:hanging="432"/>
      <w:jc w:val="both"/>
    </w:pPr>
    <w:rPr>
      <w:sz w:val="26"/>
      <w:szCs w:val="20"/>
    </w:rPr>
  </w:style>
  <w:style w:type="paragraph" w:customStyle="1" w:styleId="podpisy">
    <w:name w:val="podpisy"/>
    <w:basedOn w:val="Normalny"/>
    <w:rsid w:val="00D635CD"/>
    <w:pPr>
      <w:keepNext/>
      <w:keepLines/>
      <w:spacing w:before="600" w:line="288" w:lineRule="auto"/>
      <w:jc w:val="both"/>
    </w:pPr>
    <w:rPr>
      <w:sz w:val="26"/>
      <w:szCs w:val="20"/>
    </w:rPr>
  </w:style>
  <w:style w:type="paragraph" w:customStyle="1" w:styleId="Tekstpodstawowy230">
    <w:name w:val="Tekst podstawowy 23"/>
    <w:basedOn w:val="Normalny"/>
    <w:rsid w:val="00D635CD"/>
    <w:pPr>
      <w:overflowPunct w:val="0"/>
      <w:autoSpaceDE w:val="0"/>
      <w:spacing w:after="120" w:line="480" w:lineRule="auto"/>
    </w:pPr>
    <w:rPr>
      <w:sz w:val="20"/>
      <w:szCs w:val="20"/>
    </w:rPr>
  </w:style>
  <w:style w:type="paragraph" w:customStyle="1" w:styleId="Akapitzlist1">
    <w:name w:val="Akapit z listą1"/>
    <w:basedOn w:val="Normalny"/>
    <w:rsid w:val="00D635CD"/>
    <w:pPr>
      <w:spacing w:after="200" w:line="276" w:lineRule="auto"/>
      <w:ind w:left="720"/>
    </w:pPr>
    <w:rPr>
      <w:rFonts w:ascii="Calibri" w:hAnsi="Calibri" w:cs="Calibri"/>
      <w:sz w:val="22"/>
      <w:szCs w:val="22"/>
    </w:rPr>
  </w:style>
  <w:style w:type="paragraph" w:customStyle="1" w:styleId="Mapadokumentu">
    <w:name w:val="Mapa dokumentu"/>
    <w:basedOn w:val="Normalny"/>
    <w:rsid w:val="00D635CD"/>
    <w:rPr>
      <w:rFonts w:ascii="Tahoma" w:hAnsi="Tahoma" w:cs="Tahoma"/>
      <w:sz w:val="16"/>
      <w:szCs w:val="16"/>
    </w:rPr>
  </w:style>
  <w:style w:type="paragraph" w:customStyle="1" w:styleId="ZnakZnak1">
    <w:name w:val="Znak Znak1"/>
    <w:basedOn w:val="Normalny"/>
    <w:rsid w:val="00D635CD"/>
    <w:rPr>
      <w:rFonts w:ascii="Arial" w:hAnsi="Arial" w:cs="Arial"/>
    </w:rPr>
  </w:style>
  <w:style w:type="paragraph" w:styleId="Spistreci1">
    <w:name w:val="toc 1"/>
    <w:basedOn w:val="Normalny"/>
    <w:next w:val="Normalny"/>
    <w:rsid w:val="00D635CD"/>
    <w:rPr>
      <w:rFonts w:ascii="Arial" w:hAnsi="Arial" w:cs="Arial"/>
      <w:b/>
    </w:rPr>
  </w:style>
  <w:style w:type="paragraph" w:customStyle="1" w:styleId="xl53">
    <w:name w:val="xl53"/>
    <w:basedOn w:val="Normalny"/>
    <w:rsid w:val="00D635CD"/>
    <w:pPr>
      <w:spacing w:before="280" w:after="280"/>
      <w:jc w:val="center"/>
      <w:textAlignment w:val="center"/>
    </w:pPr>
    <w:rPr>
      <w:b/>
      <w:bCs/>
    </w:rPr>
  </w:style>
  <w:style w:type="paragraph" w:styleId="Poprawka">
    <w:name w:val="Revision"/>
    <w:rsid w:val="00D635CD"/>
    <w:pPr>
      <w:suppressAutoHyphens/>
    </w:pPr>
    <w:rPr>
      <w:sz w:val="24"/>
      <w:szCs w:val="24"/>
      <w:lang w:eastAsia="ar-SA"/>
    </w:rPr>
  </w:style>
  <w:style w:type="paragraph" w:customStyle="1" w:styleId="WW-Tekstpodstawowy21">
    <w:name w:val="WW-Tekst podstawowy 21"/>
    <w:basedOn w:val="Normalny"/>
    <w:rsid w:val="00D635CD"/>
    <w:pPr>
      <w:overflowPunct w:val="0"/>
      <w:autoSpaceDE w:val="0"/>
      <w:jc w:val="center"/>
      <w:textAlignment w:val="baseline"/>
    </w:pPr>
    <w:rPr>
      <w:rFonts w:ascii="Tahoma" w:hAnsi="Tahoma" w:cs="Tahoma"/>
      <w:smallCaps/>
      <w:shadow/>
      <w:kern w:val="1"/>
      <w:sz w:val="20"/>
      <w:szCs w:val="20"/>
    </w:rPr>
  </w:style>
  <w:style w:type="paragraph" w:customStyle="1" w:styleId="wt-listawielopoziomowa">
    <w:name w:val="wt-lista_wielopoziomowa"/>
    <w:basedOn w:val="Normalny"/>
    <w:rsid w:val="00D635CD"/>
    <w:pPr>
      <w:numPr>
        <w:numId w:val="34"/>
      </w:numPr>
      <w:spacing w:before="120" w:after="120"/>
    </w:pPr>
    <w:rPr>
      <w:rFonts w:ascii="Arial" w:hAnsi="Arial" w:cs="Arial"/>
      <w:sz w:val="22"/>
    </w:rPr>
  </w:style>
  <w:style w:type="paragraph" w:customStyle="1" w:styleId="Zawartotabeli">
    <w:name w:val="Zawartość tabeli"/>
    <w:basedOn w:val="Normalny"/>
    <w:rsid w:val="00D635CD"/>
    <w:pPr>
      <w:suppressLineNumbers/>
    </w:pPr>
    <w:rPr>
      <w:rFonts w:eastAsia="MS Mincho"/>
      <w:sz w:val="20"/>
      <w:szCs w:val="20"/>
    </w:rPr>
  </w:style>
  <w:style w:type="paragraph" w:customStyle="1" w:styleId="wylicz">
    <w:name w:val="wylicz"/>
    <w:basedOn w:val="Normalny"/>
    <w:rsid w:val="00D635CD"/>
    <w:pPr>
      <w:ind w:left="993" w:hanging="426"/>
    </w:pPr>
    <w:rPr>
      <w:rFonts w:ascii="Arial" w:hAnsi="Arial" w:cs="Arial"/>
      <w:sz w:val="22"/>
      <w:szCs w:val="20"/>
      <w:lang w:val="de-DE"/>
    </w:rPr>
  </w:style>
  <w:style w:type="paragraph" w:customStyle="1" w:styleId="podpunkt">
    <w:name w:val="podpunkt"/>
    <w:basedOn w:val="Normalny"/>
    <w:rsid w:val="00D635CD"/>
    <w:pPr>
      <w:ind w:left="567"/>
    </w:pPr>
    <w:rPr>
      <w:rFonts w:ascii="Arial" w:hAnsi="Arial" w:cs="Arial"/>
      <w:b/>
      <w:sz w:val="22"/>
      <w:szCs w:val="20"/>
      <w:lang w:val="de-DE"/>
    </w:rPr>
  </w:style>
  <w:style w:type="paragraph" w:styleId="Bezodstpw">
    <w:name w:val="No Spacing"/>
    <w:qFormat/>
    <w:rsid w:val="00D635CD"/>
    <w:pPr>
      <w:suppressAutoHyphens/>
    </w:pPr>
    <w:rPr>
      <w:rFonts w:eastAsia="SimSun"/>
      <w:sz w:val="24"/>
      <w:szCs w:val="24"/>
      <w:lang w:eastAsia="ar-SA"/>
    </w:rPr>
  </w:style>
  <w:style w:type="paragraph" w:customStyle="1" w:styleId="Standard">
    <w:name w:val="Standard"/>
    <w:rsid w:val="00D635CD"/>
    <w:pPr>
      <w:widowControl w:val="0"/>
      <w:suppressAutoHyphens/>
      <w:textAlignment w:val="baseline"/>
    </w:pPr>
    <w:rPr>
      <w:rFonts w:eastAsia="Lucida Sans Unicode" w:cs="Tahoma"/>
      <w:kern w:val="1"/>
      <w:sz w:val="24"/>
      <w:szCs w:val="24"/>
      <w:lang w:eastAsia="ar-SA"/>
    </w:rPr>
  </w:style>
  <w:style w:type="paragraph" w:customStyle="1" w:styleId="AbsatzTableFormat">
    <w:name w:val="AbsatzTableFormat"/>
    <w:basedOn w:val="Normalny"/>
    <w:rsid w:val="00D635CD"/>
    <w:pPr>
      <w:ind w:left="-69"/>
    </w:pPr>
    <w:rPr>
      <w:rFonts w:eastAsia="MS Mincho"/>
      <w:sz w:val="16"/>
      <w:szCs w:val="16"/>
    </w:rPr>
  </w:style>
  <w:style w:type="paragraph" w:customStyle="1" w:styleId="NormalBold">
    <w:name w:val="NormalBold"/>
    <w:basedOn w:val="Normalny"/>
    <w:rsid w:val="00D635CD"/>
    <w:pPr>
      <w:widowControl w:val="0"/>
    </w:pPr>
    <w:rPr>
      <w:b/>
      <w:sz w:val="20"/>
      <w:szCs w:val="22"/>
    </w:rPr>
  </w:style>
  <w:style w:type="paragraph" w:customStyle="1" w:styleId="Text1">
    <w:name w:val="Text 1"/>
    <w:basedOn w:val="Normalny"/>
    <w:rsid w:val="00D635CD"/>
    <w:pPr>
      <w:spacing w:before="120" w:after="120"/>
      <w:ind w:left="850"/>
      <w:jc w:val="both"/>
    </w:pPr>
    <w:rPr>
      <w:rFonts w:eastAsia="Calibri"/>
      <w:szCs w:val="22"/>
    </w:rPr>
  </w:style>
  <w:style w:type="paragraph" w:customStyle="1" w:styleId="NormalLeft">
    <w:name w:val="Normal Left"/>
    <w:basedOn w:val="Normalny"/>
    <w:rsid w:val="00D635CD"/>
    <w:pPr>
      <w:spacing w:before="120" w:after="120"/>
    </w:pPr>
    <w:rPr>
      <w:rFonts w:eastAsia="Calibri"/>
      <w:szCs w:val="22"/>
    </w:rPr>
  </w:style>
  <w:style w:type="paragraph" w:customStyle="1" w:styleId="Tiret0">
    <w:name w:val="Tiret 0"/>
    <w:basedOn w:val="Normalny"/>
    <w:rsid w:val="00D635CD"/>
    <w:pPr>
      <w:numPr>
        <w:numId w:val="32"/>
      </w:numPr>
      <w:spacing w:before="120" w:after="120"/>
      <w:jc w:val="both"/>
    </w:pPr>
    <w:rPr>
      <w:rFonts w:eastAsia="Calibri"/>
      <w:szCs w:val="22"/>
    </w:rPr>
  </w:style>
  <w:style w:type="paragraph" w:customStyle="1" w:styleId="Tiret1">
    <w:name w:val="Tiret 1"/>
    <w:basedOn w:val="Normalny"/>
    <w:rsid w:val="00D635CD"/>
    <w:pPr>
      <w:numPr>
        <w:numId w:val="27"/>
      </w:numPr>
      <w:spacing w:before="120" w:after="120"/>
      <w:jc w:val="both"/>
    </w:pPr>
    <w:rPr>
      <w:rFonts w:eastAsia="Calibri"/>
      <w:szCs w:val="22"/>
    </w:rPr>
  </w:style>
  <w:style w:type="paragraph" w:customStyle="1" w:styleId="NumPar1">
    <w:name w:val="NumPar 1"/>
    <w:basedOn w:val="Normalny"/>
    <w:next w:val="Text1"/>
    <w:rsid w:val="00D635CD"/>
    <w:pPr>
      <w:numPr>
        <w:numId w:val="17"/>
      </w:numPr>
      <w:spacing w:before="120" w:after="120"/>
      <w:jc w:val="both"/>
    </w:pPr>
    <w:rPr>
      <w:rFonts w:eastAsia="Calibri"/>
      <w:szCs w:val="22"/>
    </w:rPr>
  </w:style>
  <w:style w:type="paragraph" w:customStyle="1" w:styleId="NumPar2">
    <w:name w:val="NumPar 2"/>
    <w:basedOn w:val="Normalny"/>
    <w:next w:val="Text1"/>
    <w:rsid w:val="00D635CD"/>
    <w:pPr>
      <w:tabs>
        <w:tab w:val="num" w:pos="850"/>
      </w:tabs>
      <w:spacing w:before="120" w:after="120"/>
      <w:ind w:left="850" w:hanging="850"/>
      <w:jc w:val="both"/>
    </w:pPr>
    <w:rPr>
      <w:rFonts w:eastAsia="Calibri"/>
      <w:szCs w:val="22"/>
    </w:rPr>
  </w:style>
  <w:style w:type="paragraph" w:customStyle="1" w:styleId="NumPar3">
    <w:name w:val="NumPar 3"/>
    <w:basedOn w:val="Normalny"/>
    <w:next w:val="Text1"/>
    <w:rsid w:val="00D635CD"/>
    <w:pPr>
      <w:tabs>
        <w:tab w:val="num" w:pos="850"/>
      </w:tabs>
      <w:spacing w:before="120" w:after="120"/>
      <w:ind w:left="850" w:hanging="850"/>
      <w:jc w:val="both"/>
    </w:pPr>
    <w:rPr>
      <w:rFonts w:eastAsia="Calibri"/>
      <w:szCs w:val="22"/>
    </w:rPr>
  </w:style>
  <w:style w:type="paragraph" w:customStyle="1" w:styleId="NumPar4">
    <w:name w:val="NumPar 4"/>
    <w:basedOn w:val="Normalny"/>
    <w:next w:val="Text1"/>
    <w:rsid w:val="00D635CD"/>
    <w:pPr>
      <w:tabs>
        <w:tab w:val="num" w:pos="850"/>
      </w:tabs>
      <w:spacing w:before="120" w:after="120"/>
      <w:ind w:left="850" w:hanging="850"/>
      <w:jc w:val="both"/>
    </w:pPr>
    <w:rPr>
      <w:rFonts w:eastAsia="Calibri"/>
      <w:szCs w:val="22"/>
    </w:rPr>
  </w:style>
  <w:style w:type="paragraph" w:customStyle="1" w:styleId="ChapterTitle">
    <w:name w:val="ChapterTitle"/>
    <w:basedOn w:val="Normalny"/>
    <w:next w:val="Normalny"/>
    <w:rsid w:val="00D635CD"/>
    <w:pPr>
      <w:keepNext/>
      <w:spacing w:before="120" w:after="360"/>
      <w:jc w:val="center"/>
    </w:pPr>
    <w:rPr>
      <w:rFonts w:eastAsia="Calibri"/>
      <w:b/>
      <w:sz w:val="32"/>
      <w:szCs w:val="22"/>
    </w:rPr>
  </w:style>
  <w:style w:type="paragraph" w:customStyle="1" w:styleId="SectionTitle">
    <w:name w:val="SectionTitle"/>
    <w:basedOn w:val="Normalny"/>
    <w:next w:val="Nagwek1"/>
    <w:rsid w:val="00D635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635CD"/>
    <w:pPr>
      <w:spacing w:before="120" w:after="120"/>
      <w:jc w:val="center"/>
    </w:pPr>
    <w:rPr>
      <w:rFonts w:eastAsia="Calibri"/>
      <w:b/>
      <w:szCs w:val="22"/>
      <w:u w:val="single"/>
    </w:rPr>
  </w:style>
  <w:style w:type="paragraph" w:customStyle="1" w:styleId="Teksttreci0">
    <w:name w:val="Tekst treści"/>
    <w:basedOn w:val="Normalny"/>
    <w:rsid w:val="00D635CD"/>
    <w:pPr>
      <w:shd w:val="clear" w:color="auto" w:fill="FFFFFF"/>
      <w:spacing w:line="0" w:lineRule="atLeast"/>
      <w:ind w:hanging="1700"/>
    </w:pPr>
    <w:rPr>
      <w:rFonts w:ascii="Verdana" w:eastAsia="Verdana" w:hAnsi="Verdana" w:cs="Verdana"/>
      <w:sz w:val="19"/>
      <w:szCs w:val="19"/>
    </w:rPr>
  </w:style>
  <w:style w:type="paragraph" w:customStyle="1" w:styleId="Nagwek31">
    <w:name w:val="Nagłówek #3"/>
    <w:basedOn w:val="Normalny"/>
    <w:rsid w:val="00D635CD"/>
    <w:pPr>
      <w:shd w:val="clear" w:color="auto" w:fill="FFFFFF"/>
      <w:spacing w:line="241" w:lineRule="exact"/>
      <w:ind w:hanging="720"/>
      <w:jc w:val="both"/>
    </w:pPr>
    <w:rPr>
      <w:rFonts w:ascii="Verdana" w:eastAsia="Verdana" w:hAnsi="Verdana" w:cs="Verdana"/>
      <w:sz w:val="19"/>
      <w:szCs w:val="19"/>
    </w:rPr>
  </w:style>
  <w:style w:type="paragraph" w:customStyle="1" w:styleId="Teksttreci40">
    <w:name w:val="Tekst treści (4)"/>
    <w:basedOn w:val="Normalny"/>
    <w:rsid w:val="00D635CD"/>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80">
    <w:name w:val="Tekst treści (8)"/>
    <w:basedOn w:val="Normalny"/>
    <w:rsid w:val="00D635CD"/>
    <w:pPr>
      <w:shd w:val="clear" w:color="auto" w:fill="FFFFFF"/>
      <w:spacing w:after="1080" w:line="0" w:lineRule="atLeast"/>
    </w:pPr>
    <w:rPr>
      <w:rFonts w:ascii="Verdana" w:eastAsia="Verdana" w:hAnsi="Verdana" w:cs="Verdana"/>
      <w:sz w:val="28"/>
      <w:szCs w:val="28"/>
    </w:rPr>
  </w:style>
  <w:style w:type="paragraph" w:customStyle="1" w:styleId="text-justify">
    <w:name w:val="text-justify"/>
    <w:basedOn w:val="Normalny"/>
    <w:rsid w:val="00D635CD"/>
    <w:pPr>
      <w:spacing w:before="280" w:after="280"/>
    </w:pPr>
  </w:style>
  <w:style w:type="paragraph" w:customStyle="1" w:styleId="WW-Domylnie">
    <w:name w:val="WW-Domyślnie"/>
    <w:rsid w:val="00D635CD"/>
    <w:pPr>
      <w:widowControl w:val="0"/>
      <w:tabs>
        <w:tab w:val="left" w:pos="708"/>
      </w:tabs>
      <w:suppressAutoHyphens/>
      <w:spacing w:after="200" w:line="276" w:lineRule="auto"/>
    </w:pPr>
    <w:rPr>
      <w:sz w:val="24"/>
      <w:szCs w:val="24"/>
      <w:lang w:eastAsia="ar-SA"/>
    </w:rPr>
  </w:style>
  <w:style w:type="paragraph" w:customStyle="1" w:styleId="Nagwektabeli">
    <w:name w:val="Nagłówek tabeli"/>
    <w:basedOn w:val="Zawartotabeli"/>
    <w:rsid w:val="00D635CD"/>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1BA44-A9A9-4FBC-83D5-D8B5FC65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6817</Words>
  <Characters>40906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A_NOWAKOWSKA</cp:lastModifiedBy>
  <cp:revision>6</cp:revision>
  <cp:lastPrinted>2020-09-02T12:00:00Z</cp:lastPrinted>
  <dcterms:created xsi:type="dcterms:W3CDTF">2021-02-23T12:38:00Z</dcterms:created>
  <dcterms:modified xsi:type="dcterms:W3CDTF">2021-03-10T11:46:00Z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48676</vt:lpwstr>
  </property>
  <property fmtid="{D5CDD505-2E9C-101B-9397-08002B2CF9AE}" pid="4" name="wk_stat:linki:liczba">
    <vt:lpwstr>0</vt:lpwstr>
  </property>
  <property fmtid="{D5CDD505-2E9C-101B-9397-08002B2CF9AE}" pid="5" name="wk_stat:zapis">
    <vt:lpwstr>2021-01-07 12:12:42</vt:lpwstr>
  </property>
  <property fmtid="{D5CDD505-2E9C-101B-9397-08002B2CF9AE}" pid="6" name="wk_stat:znaki:liczba">
    <vt:lpwstr>48676</vt:lpwstr>
  </property>
</Properties>
</file>